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A7C16" w14:textId="77777777" w:rsidR="00947209" w:rsidRPr="00A5039F" w:rsidRDefault="00947209" w:rsidP="00947209">
      <w:pPr>
        <w:pStyle w:val="1"/>
        <w:jc w:val="center"/>
        <w:rPr>
          <w:rFonts w:ascii="ＭＳ Ｐ明朝" w:eastAsia="ＭＳ Ｐ明朝" w:hAnsi="ＭＳ Ｐ明朝" w:cs="ＭＳ Ｐ明朝"/>
          <w:lang w:eastAsia="ja-JP"/>
        </w:rPr>
      </w:pPr>
      <w:r w:rsidRPr="003479F4">
        <w:rPr>
          <w:rFonts w:ascii="ＭＳ Ｐ明朝" w:eastAsia="ＭＳ Ｐ明朝" w:hAnsi="ＭＳ Ｐ明朝" w:cs="ＭＳ Ｐ明朝" w:hint="eastAsia"/>
          <w:sz w:val="28"/>
          <w:szCs w:val="28"/>
          <w:highlight w:val="white"/>
          <w:lang w:eastAsia="ja-JP"/>
        </w:rPr>
        <w:t xml:space="preserve">　</w:t>
      </w:r>
      <w:r w:rsidRPr="00A5039F">
        <w:rPr>
          <w:rFonts w:ascii="ＭＳ Ｐ明朝" w:eastAsia="ＭＳ Ｐ明朝" w:hAnsi="ＭＳ Ｐ明朝" w:cs="ＭＳ Ｐ明朝"/>
          <w:sz w:val="28"/>
          <w:szCs w:val="28"/>
          <w:highlight w:val="white"/>
          <w:lang w:eastAsia="ja-JP"/>
        </w:rPr>
        <w:t>ＢＮＩＤｒｅａｍｓチャプター内部規約</w:t>
      </w:r>
    </w:p>
    <w:p w14:paraId="2DD72CE3"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第1条（目的）</w:t>
      </w:r>
    </w:p>
    <w:p w14:paraId="32E1D296" w14:textId="5A278478"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sz w:val="22"/>
          <w:szCs w:val="22"/>
          <w:lang w:eastAsia="ja-JP"/>
        </w:rPr>
      </w:pPr>
      <w:r w:rsidRPr="00A5039F">
        <w:rPr>
          <w:rFonts w:ascii="ＭＳ Ｐ明朝" w:eastAsia="ＭＳ Ｐ明朝" w:hAnsi="ＭＳ Ｐ明朝" w:cs="ＭＳ Ｐ明朝"/>
          <w:color w:val="000000"/>
          <w:highlight w:val="white"/>
          <w:lang w:eastAsia="ja-JP"/>
        </w:rPr>
        <w:t>BNI</w:t>
      </w:r>
      <w:r>
        <w:rPr>
          <w:rFonts w:ascii="ＭＳ Ｐ明朝" w:eastAsia="ＭＳ Ｐ明朝" w:hAnsi="ＭＳ Ｐ明朝" w:cs="ＭＳ Ｐ明朝" w:hint="eastAsia"/>
          <w:color w:val="000000"/>
          <w:highlight w:val="white"/>
          <w:lang w:eastAsia="ja-JP"/>
        </w:rPr>
        <w:t xml:space="preserve">　</w:t>
      </w:r>
      <w:r w:rsidRPr="00A5039F">
        <w:rPr>
          <w:rFonts w:ascii="ＭＳ Ｐ明朝" w:eastAsia="ＭＳ Ｐ明朝" w:hAnsi="ＭＳ Ｐ明朝" w:cs="ＭＳ Ｐ明朝"/>
          <w:color w:val="000000"/>
          <w:highlight w:val="white"/>
          <w:lang w:eastAsia="ja-JP"/>
        </w:rPr>
        <w:t>Dreamsチャプターの定例会及びチャプターの運営を円滑に進めるため、内部規約を定める</w:t>
      </w:r>
    </w:p>
    <w:p w14:paraId="1C58A155"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第2条（名称）</w:t>
      </w:r>
    </w:p>
    <w:p w14:paraId="4F6BA559" w14:textId="77777777" w:rsidR="00947209"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sz w:val="22"/>
          <w:szCs w:val="22"/>
          <w:lang w:eastAsia="ja-JP"/>
        </w:rPr>
      </w:pPr>
      <w:r w:rsidRPr="00A5039F">
        <w:rPr>
          <w:rFonts w:ascii="ＭＳ Ｐ明朝" w:eastAsia="ＭＳ Ｐ明朝" w:hAnsi="ＭＳ Ｐ明朝" w:cs="ＭＳ Ｐ明朝"/>
          <w:color w:val="000000"/>
          <w:highlight w:val="white"/>
          <w:lang w:eastAsia="ja-JP"/>
        </w:rPr>
        <w:t>当チャプターの名称を以下のとおりとする。</w:t>
      </w:r>
    </w:p>
    <w:p w14:paraId="09B92A3E" w14:textId="02B0B064" w:rsidR="00947209" w:rsidRPr="00947209" w:rsidRDefault="00947209" w:rsidP="00947209">
      <w:pPr>
        <w:widowControl/>
        <w:pBdr>
          <w:top w:val="nil"/>
          <w:left w:val="nil"/>
          <w:bottom w:val="nil"/>
          <w:right w:val="nil"/>
          <w:between w:val="nil"/>
        </w:pBdr>
        <w:spacing w:line="276" w:lineRule="auto"/>
        <w:ind w:firstLineChars="200" w:firstLine="400"/>
        <w:jc w:val="left"/>
        <w:rPr>
          <w:rFonts w:ascii="ＭＳ Ｐ明朝" w:eastAsia="ＭＳ Ｐ明朝" w:hAnsi="ＭＳ Ｐ明朝" w:cs="ＭＳ Ｐ明朝"/>
          <w:color w:val="000000"/>
          <w:sz w:val="22"/>
          <w:szCs w:val="22"/>
          <w:lang w:eastAsia="ja-JP"/>
        </w:rPr>
      </w:pPr>
      <w:r w:rsidRPr="00A5039F">
        <w:rPr>
          <w:rFonts w:ascii="ＭＳ Ｐ明朝" w:eastAsia="ＭＳ Ｐ明朝" w:hAnsi="ＭＳ Ｐ明朝" w:cs="ＭＳ Ｐ明朝"/>
          <w:color w:val="000000"/>
          <w:highlight w:val="white"/>
          <w:lang w:eastAsia="ja-JP"/>
        </w:rPr>
        <w:t>Dreamsチャプター</w:t>
      </w:r>
    </w:p>
    <w:p w14:paraId="1F964360"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第3条（事務局所在地）</w:t>
      </w:r>
    </w:p>
    <w:p w14:paraId="62A36BDA"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sz w:val="22"/>
          <w:szCs w:val="22"/>
          <w:lang w:eastAsia="ja-JP"/>
        </w:rPr>
      </w:pPr>
      <w:r w:rsidRPr="00A5039F">
        <w:rPr>
          <w:rFonts w:ascii="ＭＳ Ｐ明朝" w:eastAsia="ＭＳ Ｐ明朝" w:hAnsi="ＭＳ Ｐ明朝" w:cs="ＭＳ Ｐ明朝"/>
          <w:color w:val="000000"/>
          <w:highlight w:val="white"/>
          <w:lang w:eastAsia="ja-JP"/>
        </w:rPr>
        <w:t>チャプターの事務局を以下に置く。</w:t>
      </w:r>
    </w:p>
    <w:p w14:paraId="326D69F4" w14:textId="20615473" w:rsidR="00947209" w:rsidRPr="004B2E2A" w:rsidRDefault="00947209" w:rsidP="00947209">
      <w:pPr>
        <w:widowControl/>
        <w:pBdr>
          <w:top w:val="nil"/>
          <w:left w:val="nil"/>
          <w:bottom w:val="nil"/>
          <w:right w:val="nil"/>
          <w:between w:val="nil"/>
        </w:pBdr>
        <w:spacing w:line="276" w:lineRule="auto"/>
        <w:ind w:left="600"/>
        <w:jc w:val="left"/>
        <w:rPr>
          <w:rFonts w:ascii="ＭＳ Ｐ明朝" w:eastAsia="ＭＳ Ｐ明朝" w:hAnsi="ＭＳ Ｐ明朝" w:cs="Apple Color Emoji"/>
          <w:highlight w:val="white"/>
          <w:lang w:eastAsia="ja-JP"/>
        </w:rPr>
      </w:pPr>
      <w:r w:rsidRPr="00A5039F">
        <w:rPr>
          <w:rFonts w:ascii="ＭＳ Ｐ明朝" w:eastAsia="ＭＳ Ｐ明朝" w:hAnsi="ＭＳ Ｐ明朝" w:cs="ＭＳ Ｐ明朝"/>
          <w:color w:val="000000"/>
          <w:highlight w:val="white"/>
          <w:lang w:eastAsia="ja-JP"/>
        </w:rPr>
        <w:t>〒</w:t>
      </w:r>
      <w:r w:rsidRPr="00A5039F">
        <w:rPr>
          <w:rFonts w:ascii="ＭＳ Ｐ明朝" w:eastAsia="ＭＳ Ｐ明朝" w:hAnsi="ＭＳ Ｐ明朝" w:cs="ＭＳ Ｐ明朝" w:hint="eastAsia"/>
          <w:highlight w:val="white"/>
          <w:lang w:eastAsia="ja-JP"/>
        </w:rPr>
        <w:t>491</w:t>
      </w:r>
      <w:r w:rsidRPr="004B2E2A">
        <w:rPr>
          <w:rFonts w:ascii="ＭＳ Ｐ明朝" w:eastAsia="ＭＳ Ｐ明朝" w:hAnsi="ＭＳ Ｐ明朝" w:cs="Apple Color Emoji" w:hint="eastAsia"/>
          <w:highlight w:val="white"/>
          <w:lang w:eastAsia="ja-JP"/>
        </w:rPr>
        <w:t>-0</w:t>
      </w:r>
      <w:r w:rsidR="00104F80">
        <w:rPr>
          <w:rFonts w:ascii="ＭＳ Ｐ明朝" w:eastAsia="ＭＳ Ｐ明朝" w:hAnsi="ＭＳ Ｐ明朝" w:cs="Apple Color Emoji" w:hint="eastAsia"/>
          <w:highlight w:val="white"/>
          <w:lang w:eastAsia="ja-JP"/>
        </w:rPr>
        <w:t>846</w:t>
      </w:r>
    </w:p>
    <w:p w14:paraId="2A8694BA" w14:textId="64BA8F14" w:rsidR="00947209" w:rsidRPr="00A5039F" w:rsidRDefault="00947209" w:rsidP="00947209">
      <w:pPr>
        <w:widowControl/>
        <w:pBdr>
          <w:top w:val="nil"/>
          <w:left w:val="nil"/>
          <w:bottom w:val="nil"/>
          <w:right w:val="nil"/>
          <w:between w:val="nil"/>
        </w:pBdr>
        <w:spacing w:line="276" w:lineRule="auto"/>
        <w:ind w:left="600"/>
        <w:jc w:val="left"/>
        <w:rPr>
          <w:rFonts w:ascii="ＭＳ Ｐ明朝" w:eastAsia="ＭＳ Ｐ明朝" w:hAnsi="ＭＳ Ｐ明朝" w:cs="ＭＳ Ｐ明朝"/>
          <w:color w:val="000000"/>
          <w:highlight w:val="white"/>
          <w:lang w:eastAsia="ja-JP"/>
        </w:rPr>
      </w:pPr>
      <w:r w:rsidRPr="004B2E2A">
        <w:rPr>
          <w:rFonts w:ascii="ＭＳ Ｐ明朝" w:eastAsia="ＭＳ Ｐ明朝" w:hAnsi="ＭＳ Ｐ明朝" w:cs="Apple Color Emoji" w:hint="eastAsia"/>
          <w:highlight w:val="white"/>
          <w:lang w:eastAsia="ja-JP"/>
        </w:rPr>
        <w:t>愛知県</w:t>
      </w:r>
      <w:r>
        <w:rPr>
          <w:rFonts w:ascii="ＭＳ Ｐ明朝" w:eastAsia="ＭＳ Ｐ明朝" w:hAnsi="ＭＳ Ｐ明朝" w:cs="Apple Color Emoji" w:hint="eastAsia"/>
          <w:highlight w:val="white"/>
          <w:lang w:eastAsia="ja-JP"/>
        </w:rPr>
        <w:t>一宮市牛野通三丁目33番地</w:t>
      </w:r>
    </w:p>
    <w:p w14:paraId="08046A4E" w14:textId="3E69A104" w:rsidR="00947209" w:rsidRPr="00A5039F" w:rsidRDefault="00947209" w:rsidP="00947209">
      <w:pPr>
        <w:widowControl/>
        <w:pBdr>
          <w:top w:val="nil"/>
          <w:left w:val="nil"/>
          <w:bottom w:val="nil"/>
          <w:right w:val="nil"/>
          <w:between w:val="nil"/>
        </w:pBdr>
        <w:spacing w:line="276" w:lineRule="auto"/>
        <w:ind w:left="600"/>
        <w:jc w:val="left"/>
        <w:rPr>
          <w:rFonts w:ascii="ＭＳ Ｐ明朝" w:eastAsia="ＭＳ Ｐ明朝" w:hAnsi="ＭＳ Ｐ明朝" w:cs="ＭＳ Ｐ明朝"/>
          <w:highlight w:val="white"/>
          <w:lang w:eastAsia="ja-JP"/>
        </w:rPr>
      </w:pPr>
      <w:r w:rsidRPr="00A5039F">
        <w:rPr>
          <w:rFonts w:ascii="ＭＳ Ｐ明朝" w:eastAsia="ＭＳ Ｐ明朝" w:hAnsi="ＭＳ Ｐ明朝" w:cs="ＭＳ Ｐ明朝"/>
          <w:color w:val="000000"/>
          <w:highlight w:val="white"/>
          <w:lang w:eastAsia="ja-JP"/>
        </w:rPr>
        <w:t xml:space="preserve">　（書記兼会計　</w:t>
      </w:r>
      <w:r w:rsidRPr="00A5039F">
        <w:rPr>
          <w:rFonts w:ascii="ＭＳ Ｐ明朝" w:eastAsia="ＭＳ Ｐ明朝" w:hAnsi="ＭＳ Ｐ明朝" w:cs="ＭＳ Ｐ明朝" w:hint="eastAsia"/>
          <w:highlight w:val="white"/>
          <w:lang w:eastAsia="ja-JP"/>
        </w:rPr>
        <w:t xml:space="preserve">　</w:t>
      </w:r>
      <w:r>
        <w:rPr>
          <w:rFonts w:ascii="ＭＳ Ｐ明朝" w:eastAsia="ＭＳ Ｐ明朝" w:hAnsi="ＭＳ Ｐ明朝" w:cs="ＭＳ Ｐ明朝" w:hint="eastAsia"/>
          <w:highlight w:val="white"/>
          <w:lang w:eastAsia="ja-JP"/>
        </w:rPr>
        <w:t>浦田　優人</w:t>
      </w:r>
      <w:r w:rsidRPr="00A5039F">
        <w:rPr>
          <w:rFonts w:ascii="ＭＳ Ｐ明朝" w:eastAsia="ＭＳ Ｐ明朝" w:hAnsi="ＭＳ Ｐ明朝" w:cs="ＭＳ Ｐ明朝"/>
          <w:color w:val="000000"/>
          <w:highlight w:val="white"/>
          <w:lang w:eastAsia="ja-JP"/>
        </w:rPr>
        <w:t xml:space="preserve">）　</w:t>
      </w:r>
    </w:p>
    <w:p w14:paraId="2C6EF7CC"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第4条（会員の入会資格・</w:t>
      </w:r>
      <w:r w:rsidRPr="00947209">
        <w:rPr>
          <w:rFonts w:ascii="ＭＳ Ｐ明朝" w:eastAsia="ＭＳ Ｐ明朝" w:hAnsi="ＭＳ Ｐ明朝" w:cs="ＭＳ Ｐ明朝"/>
          <w:color w:val="auto"/>
          <w:sz w:val="28"/>
          <w:szCs w:val="28"/>
          <w:highlight w:val="white"/>
          <w:lang w:eastAsia="ja-JP"/>
        </w:rPr>
        <w:t>更新</w:t>
      </w:r>
      <w:r w:rsidRPr="00A5039F">
        <w:rPr>
          <w:rFonts w:ascii="ＭＳ Ｐ明朝" w:eastAsia="ＭＳ Ｐ明朝" w:hAnsi="ＭＳ Ｐ明朝" w:cs="ＭＳ Ｐ明朝"/>
          <w:sz w:val="28"/>
          <w:szCs w:val="28"/>
          <w:highlight w:val="white"/>
          <w:lang w:eastAsia="ja-JP"/>
        </w:rPr>
        <w:t xml:space="preserve">及び除名について）　</w:t>
      </w:r>
    </w:p>
    <w:p w14:paraId="38250F32"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①入会資格について、事業が本業であることに加え、BNI一般規定第1条に基づき、各専門分野につき、1名のみが入会することができる。入会に際しては、既存メンバーとの面談後、チャプターメンバ―の承認を経て、入会できるものとする。</w:t>
      </w:r>
    </w:p>
    <w:p w14:paraId="00C4D2F3"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②メンバーは一般規定第5条、第12条、第13条及び第17条に規定する除名及び資格はく奪に関する規定に違反した場合、その他、類する規定に違反した場合、メンバー資格をはく奪される場合がある。</w:t>
      </w:r>
    </w:p>
    <w:p w14:paraId="2D15C0BF" w14:textId="77777777" w:rsidR="00614108"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highlight w:val="white"/>
          <w:lang w:eastAsia="ja-JP"/>
        </w:rPr>
      </w:pPr>
      <w:r w:rsidRPr="00947209">
        <w:rPr>
          <w:rFonts w:ascii="ＭＳ Ｐ明朝" w:eastAsia="ＭＳ Ｐ明朝" w:hAnsi="ＭＳ Ｐ明朝" w:cs="ＭＳ Ｐ明朝"/>
          <w:highlight w:val="white"/>
          <w:lang w:eastAsia="ja-JP"/>
        </w:rPr>
        <w:t>③メンバーは</w:t>
      </w:r>
      <w:r w:rsidRPr="00947209">
        <w:rPr>
          <w:rFonts w:ascii="ＭＳ Ｐ明朝" w:eastAsia="ＭＳ Ｐ明朝" w:hAnsi="ＭＳ Ｐ明朝" w:cs="ＭＳ Ｐ明朝" w:hint="eastAsia"/>
          <w:highlight w:val="white"/>
          <w:lang w:eastAsia="ja-JP"/>
        </w:rPr>
        <w:t>更新月の前月のメンバートラフィックライトのレッド以上が更新条件とする</w:t>
      </w:r>
      <w:r w:rsidR="00614108">
        <w:rPr>
          <w:rFonts w:ascii="ＭＳ Ｐ明朝" w:eastAsia="ＭＳ Ｐ明朝" w:hAnsi="ＭＳ Ｐ明朝" w:cs="ＭＳ Ｐ明朝" w:hint="eastAsia"/>
          <w:highlight w:val="white"/>
          <w:lang w:eastAsia="ja-JP"/>
        </w:rPr>
        <w:t>が、</w:t>
      </w:r>
    </w:p>
    <w:p w14:paraId="279DDABE" w14:textId="0ED0E1E5" w:rsidR="00947209" w:rsidRPr="00947209" w:rsidRDefault="00614108" w:rsidP="00947209">
      <w:pPr>
        <w:widowControl/>
        <w:pBdr>
          <w:top w:val="nil"/>
          <w:left w:val="nil"/>
          <w:bottom w:val="nil"/>
          <w:right w:val="nil"/>
          <w:between w:val="nil"/>
        </w:pBdr>
        <w:spacing w:line="276" w:lineRule="auto"/>
        <w:jc w:val="left"/>
        <w:rPr>
          <w:rFonts w:ascii="ＭＳ Ｐ明朝" w:eastAsia="ＭＳ Ｐ明朝" w:hAnsi="ＭＳ Ｐ明朝" w:cs="ＭＳ Ｐ明朝"/>
          <w:highlight w:val="white"/>
          <w:lang w:eastAsia="ja-JP"/>
        </w:rPr>
      </w:pPr>
      <w:r>
        <w:rPr>
          <w:rFonts w:ascii="ＭＳ Ｐ明朝" w:eastAsia="ＭＳ Ｐ明朝" w:hAnsi="ＭＳ Ｐ明朝" w:cs="ＭＳ Ｐ明朝" w:hint="eastAsia"/>
          <w:highlight w:val="white"/>
          <w:lang w:eastAsia="ja-JP"/>
        </w:rPr>
        <w:t>最終決定は、メンバーシップ委員会で議論後、決議する。</w:t>
      </w:r>
    </w:p>
    <w:p w14:paraId="6DDD634B"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第5条（途中退会について）</w:t>
      </w:r>
    </w:p>
    <w:p w14:paraId="61371DE5"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lang w:eastAsia="ja-JP"/>
        </w:rPr>
      </w:pPr>
      <w:r w:rsidRPr="00A5039F">
        <w:rPr>
          <w:rFonts w:ascii="ＭＳ Ｐ明朝" w:eastAsia="ＭＳ Ｐ明朝" w:hAnsi="ＭＳ Ｐ明朝" w:cs="ＭＳ Ｐ明朝"/>
          <w:color w:val="000000"/>
          <w:lang w:eastAsia="ja-JP"/>
        </w:rPr>
        <w:t>BNI一般規定第4条に従い、支払い済のBNIの会費について、退会時</w:t>
      </w:r>
      <w:r w:rsidRPr="00A5039F">
        <w:rPr>
          <w:rFonts w:ascii="ＭＳ Ｐ明朝" w:eastAsia="ＭＳ Ｐ明朝" w:hAnsi="ＭＳ Ｐ明朝" w:cs="ＭＳ Ｐ明朝"/>
          <w:lang w:eastAsia="ja-JP"/>
        </w:rPr>
        <w:t>払</w:t>
      </w:r>
      <w:r w:rsidRPr="00A5039F">
        <w:rPr>
          <w:rFonts w:ascii="ＭＳ Ｐ明朝" w:eastAsia="ＭＳ Ｐ明朝" w:hAnsi="ＭＳ Ｐ明朝" w:cs="ＭＳ Ｐ明朝"/>
          <w:color w:val="000000"/>
          <w:lang w:eastAsia="ja-JP"/>
        </w:rPr>
        <w:t>戻しは行われない。ただし、規則を遵守しているメンバーからの申し出のあった場合に限り、満了していないメンバーシップ期間分の証明書を発行する。</w:t>
      </w:r>
    </w:p>
    <w:p w14:paraId="1A82B887"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 xml:space="preserve">第6条（役員）　　</w:t>
      </w:r>
    </w:p>
    <w:p w14:paraId="23EDE0D2"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sz w:val="22"/>
          <w:szCs w:val="22"/>
          <w:lang w:eastAsia="ja-JP"/>
        </w:rPr>
      </w:pPr>
      <w:r w:rsidRPr="00A5039F">
        <w:rPr>
          <w:rFonts w:ascii="ＭＳ Ｐ明朝" w:eastAsia="ＭＳ Ｐ明朝" w:hAnsi="ＭＳ Ｐ明朝" w:cs="ＭＳ Ｐ明朝"/>
          <w:color w:val="000000"/>
          <w:highlight w:val="white"/>
          <w:lang w:eastAsia="ja-JP"/>
        </w:rPr>
        <w:t>この会に以下の役員を置く。</w:t>
      </w:r>
    </w:p>
    <w:p w14:paraId="77D6A097" w14:textId="77777777" w:rsidR="00947209" w:rsidRPr="00A5039F" w:rsidRDefault="00947209" w:rsidP="00947209">
      <w:pPr>
        <w:widowControl/>
        <w:pBdr>
          <w:top w:val="nil"/>
          <w:left w:val="nil"/>
          <w:bottom w:val="nil"/>
          <w:right w:val="nil"/>
          <w:between w:val="nil"/>
        </w:pBdr>
        <w:spacing w:line="276" w:lineRule="auto"/>
        <w:ind w:left="600"/>
        <w:jc w:val="left"/>
        <w:rPr>
          <w:rFonts w:ascii="ＭＳ Ｐ明朝" w:eastAsia="ＭＳ Ｐ明朝" w:hAnsi="ＭＳ Ｐ明朝" w:cs="ＭＳ Ｐ明朝"/>
          <w:color w:val="000000"/>
          <w:sz w:val="22"/>
          <w:szCs w:val="22"/>
          <w:lang w:eastAsia="ja-JP"/>
        </w:rPr>
      </w:pPr>
      <w:r w:rsidRPr="00A5039F">
        <w:rPr>
          <w:rFonts w:ascii="ＭＳ Ｐ明朝" w:eastAsia="ＭＳ Ｐ明朝" w:hAnsi="ＭＳ Ｐ明朝" w:cs="ＭＳ Ｐ明朝"/>
          <w:color w:val="000000"/>
          <w:highlight w:val="white"/>
          <w:lang w:eastAsia="ja-JP"/>
        </w:rPr>
        <w:t>代表（プレジデント）</w:t>
      </w:r>
      <w:r w:rsidRPr="00A5039F">
        <w:rPr>
          <w:rFonts w:ascii="ＭＳ Ｐ明朝" w:eastAsia="ＭＳ Ｐ明朝" w:hAnsi="ＭＳ Ｐ明朝" w:cs="ＭＳ Ｐ明朝"/>
          <w:color w:val="000000"/>
          <w:highlight w:val="white"/>
          <w:lang w:eastAsia="ja-JP"/>
        </w:rPr>
        <w:tab/>
      </w:r>
      <w:r w:rsidRPr="00A5039F">
        <w:rPr>
          <w:rFonts w:ascii="ＭＳ Ｐ明朝" w:eastAsia="ＭＳ Ｐ明朝" w:hAnsi="ＭＳ Ｐ明朝" w:cs="ＭＳ Ｐ明朝"/>
          <w:color w:val="000000"/>
          <w:highlight w:val="white"/>
          <w:lang w:eastAsia="ja-JP"/>
        </w:rPr>
        <w:tab/>
      </w:r>
      <w:r w:rsidRPr="00A5039F">
        <w:rPr>
          <w:rFonts w:ascii="ＭＳ Ｐ明朝" w:eastAsia="ＭＳ Ｐ明朝" w:hAnsi="ＭＳ Ｐ明朝" w:cs="ＭＳ Ｐ明朝"/>
          <w:color w:val="000000"/>
          <w:highlight w:val="white"/>
          <w:lang w:eastAsia="ja-JP"/>
        </w:rPr>
        <w:tab/>
        <w:t>1名</w:t>
      </w:r>
    </w:p>
    <w:p w14:paraId="7FDBCBEB" w14:textId="42B5D3FD" w:rsidR="00947209" w:rsidRPr="00947209" w:rsidRDefault="00947209" w:rsidP="00947209">
      <w:pPr>
        <w:widowControl/>
        <w:pBdr>
          <w:top w:val="nil"/>
          <w:left w:val="nil"/>
          <w:bottom w:val="nil"/>
          <w:right w:val="nil"/>
          <w:between w:val="nil"/>
        </w:pBdr>
        <w:spacing w:line="276" w:lineRule="auto"/>
        <w:ind w:left="600"/>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副代表（</w:t>
      </w:r>
      <w:r>
        <w:rPr>
          <w:rFonts w:ascii="ＭＳ Ｐ明朝" w:eastAsia="ＭＳ Ｐ明朝" w:hAnsi="ＭＳ Ｐ明朝" w:cs="ＭＳ Ｐ明朝" w:hint="eastAsia"/>
          <w:color w:val="000000"/>
          <w:highlight w:val="white"/>
          <w:lang w:eastAsia="ja-JP"/>
        </w:rPr>
        <w:t>バ</w:t>
      </w:r>
      <w:r w:rsidRPr="00A5039F">
        <w:rPr>
          <w:rFonts w:ascii="ＭＳ Ｐ明朝" w:eastAsia="ＭＳ Ｐ明朝" w:hAnsi="ＭＳ Ｐ明朝" w:cs="ＭＳ Ｐ明朝"/>
          <w:color w:val="000000"/>
          <w:highlight w:val="white"/>
          <w:lang w:eastAsia="ja-JP"/>
        </w:rPr>
        <w:t>イスプレジデント）</w:t>
      </w:r>
      <w:r w:rsidRPr="00A5039F">
        <w:rPr>
          <w:rFonts w:ascii="ＭＳ Ｐ明朝" w:eastAsia="ＭＳ Ｐ明朝" w:hAnsi="ＭＳ Ｐ明朝" w:cs="ＭＳ Ｐ明朝"/>
          <w:color w:val="000000"/>
          <w:highlight w:val="white"/>
          <w:lang w:eastAsia="ja-JP"/>
        </w:rPr>
        <w:tab/>
        <w:t xml:space="preserve">  </w:t>
      </w:r>
      <w:r>
        <w:rPr>
          <w:rFonts w:ascii="ＭＳ Ｐ明朝" w:eastAsia="ＭＳ Ｐ明朝" w:hAnsi="ＭＳ Ｐ明朝" w:cs="ＭＳ Ｐ明朝" w:hint="eastAsia"/>
          <w:color w:val="000000"/>
          <w:highlight w:val="white"/>
          <w:lang w:eastAsia="ja-JP"/>
        </w:rPr>
        <w:t xml:space="preserve"> </w:t>
      </w:r>
      <w:r w:rsidRPr="00A5039F">
        <w:rPr>
          <w:rFonts w:ascii="ＭＳ Ｐ明朝" w:eastAsia="ＭＳ Ｐ明朝" w:hAnsi="ＭＳ Ｐ明朝" w:cs="ＭＳ Ｐ明朝"/>
          <w:color w:val="000000"/>
          <w:highlight w:val="white"/>
          <w:lang w:eastAsia="ja-JP"/>
        </w:rPr>
        <w:t xml:space="preserve">   </w:t>
      </w:r>
      <w:r w:rsidRPr="00A5039F">
        <w:rPr>
          <w:rFonts w:ascii="ＭＳ Ｐ明朝" w:eastAsia="ＭＳ Ｐ明朝" w:hAnsi="ＭＳ Ｐ明朝" w:cs="ＭＳ Ｐ明朝" w:hint="eastAsia"/>
          <w:color w:val="000000"/>
          <w:highlight w:val="white"/>
          <w:lang w:eastAsia="ja-JP"/>
        </w:rPr>
        <w:t xml:space="preserve">　　</w:t>
      </w:r>
      <w:r w:rsidRPr="00A5039F">
        <w:rPr>
          <w:rFonts w:ascii="ＭＳ Ｐ明朝" w:eastAsia="ＭＳ Ｐ明朝" w:hAnsi="ＭＳ Ｐ明朝" w:cs="ＭＳ Ｐ明朝"/>
          <w:color w:val="000000"/>
          <w:highlight w:val="white"/>
          <w:lang w:eastAsia="ja-JP"/>
        </w:rPr>
        <w:t>1名</w:t>
      </w:r>
    </w:p>
    <w:p w14:paraId="2E2AFB5F" w14:textId="04F4E9B1" w:rsidR="00947209" w:rsidRDefault="00947209" w:rsidP="00947209">
      <w:pPr>
        <w:widowControl/>
        <w:pBdr>
          <w:top w:val="nil"/>
          <w:left w:val="nil"/>
          <w:bottom w:val="nil"/>
          <w:right w:val="nil"/>
          <w:between w:val="nil"/>
        </w:pBdr>
        <w:spacing w:line="276" w:lineRule="auto"/>
        <w:ind w:left="600"/>
        <w:jc w:val="left"/>
        <w:rPr>
          <w:rFonts w:ascii="ＭＳ Ｐ明朝" w:eastAsia="ＭＳ Ｐ明朝" w:hAnsi="ＭＳ Ｐ明朝" w:cs="ＭＳ Ｐ明朝"/>
          <w:color w:val="000000"/>
          <w:lang w:eastAsia="ja-JP"/>
        </w:rPr>
      </w:pPr>
      <w:r w:rsidRPr="00A5039F">
        <w:rPr>
          <w:rFonts w:ascii="ＭＳ Ｐ明朝" w:eastAsia="ＭＳ Ｐ明朝" w:hAnsi="ＭＳ Ｐ明朝" w:cs="ＭＳ Ｐ明朝"/>
          <w:color w:val="000000"/>
          <w:highlight w:val="white"/>
          <w:lang w:eastAsia="ja-JP"/>
        </w:rPr>
        <w:t>書記兼会計</w:t>
      </w:r>
      <w:r w:rsidRPr="00A5039F">
        <w:rPr>
          <w:rFonts w:ascii="ＭＳ Ｐ明朝" w:eastAsia="ＭＳ Ｐ明朝" w:hAnsi="ＭＳ Ｐ明朝" w:cs="ＭＳ Ｐ明朝"/>
          <w:color w:val="000000"/>
          <w:highlight w:val="white"/>
          <w:lang w:eastAsia="ja-JP"/>
        </w:rPr>
        <w:tab/>
      </w:r>
      <w:r w:rsidRPr="00A5039F">
        <w:rPr>
          <w:rFonts w:ascii="ＭＳ Ｐ明朝" w:eastAsia="ＭＳ Ｐ明朝" w:hAnsi="ＭＳ Ｐ明朝" w:cs="ＭＳ Ｐ明朝"/>
          <w:color w:val="000000"/>
          <w:highlight w:val="white"/>
          <w:lang w:eastAsia="ja-JP"/>
        </w:rPr>
        <w:tab/>
      </w:r>
      <w:r w:rsidRPr="00A5039F">
        <w:rPr>
          <w:rFonts w:ascii="ＭＳ Ｐ明朝" w:eastAsia="ＭＳ Ｐ明朝" w:hAnsi="ＭＳ Ｐ明朝" w:cs="ＭＳ Ｐ明朝"/>
          <w:color w:val="000000"/>
          <w:highlight w:val="white"/>
          <w:lang w:eastAsia="ja-JP"/>
        </w:rPr>
        <w:tab/>
      </w:r>
      <w:r w:rsidRPr="00A5039F">
        <w:rPr>
          <w:rFonts w:ascii="ＭＳ Ｐ明朝" w:eastAsia="ＭＳ Ｐ明朝" w:hAnsi="ＭＳ Ｐ明朝" w:cs="ＭＳ Ｐ明朝"/>
          <w:color w:val="000000"/>
          <w:highlight w:val="white"/>
          <w:lang w:eastAsia="ja-JP"/>
        </w:rPr>
        <w:tab/>
        <w:t>1名</w:t>
      </w:r>
    </w:p>
    <w:p w14:paraId="6D581B06" w14:textId="77777777" w:rsidR="00947209" w:rsidRDefault="00947209" w:rsidP="00947209">
      <w:pPr>
        <w:widowControl/>
        <w:pBdr>
          <w:top w:val="nil"/>
          <w:left w:val="nil"/>
          <w:bottom w:val="nil"/>
          <w:right w:val="nil"/>
          <w:between w:val="nil"/>
        </w:pBdr>
        <w:spacing w:line="276" w:lineRule="auto"/>
        <w:ind w:left="600"/>
        <w:jc w:val="left"/>
        <w:rPr>
          <w:rFonts w:ascii="ＭＳ Ｐ明朝" w:eastAsia="ＭＳ Ｐ明朝" w:hAnsi="ＭＳ Ｐ明朝" w:cs="ＭＳ Ｐ明朝"/>
          <w:color w:val="000000"/>
          <w:lang w:eastAsia="ja-JP"/>
        </w:rPr>
      </w:pPr>
    </w:p>
    <w:p w14:paraId="0A4E6397" w14:textId="77777777" w:rsidR="00947209" w:rsidRPr="00A5039F" w:rsidRDefault="00947209" w:rsidP="00947209">
      <w:pPr>
        <w:widowControl/>
        <w:pBdr>
          <w:top w:val="nil"/>
          <w:left w:val="nil"/>
          <w:bottom w:val="nil"/>
          <w:right w:val="nil"/>
          <w:between w:val="nil"/>
        </w:pBdr>
        <w:spacing w:line="276" w:lineRule="auto"/>
        <w:ind w:left="600"/>
        <w:jc w:val="left"/>
        <w:rPr>
          <w:rFonts w:ascii="ＭＳ Ｐ明朝" w:eastAsia="ＭＳ Ｐ明朝" w:hAnsi="ＭＳ Ｐ明朝" w:cs="ＭＳ Ｐ明朝"/>
          <w:color w:val="000000"/>
          <w:sz w:val="22"/>
          <w:szCs w:val="22"/>
          <w:lang w:eastAsia="ja-JP"/>
        </w:rPr>
      </w:pPr>
    </w:p>
    <w:p w14:paraId="0DF6D1DE" w14:textId="7C4F578B" w:rsidR="00947209" w:rsidRPr="00947209" w:rsidRDefault="00947209" w:rsidP="00947209">
      <w:pPr>
        <w:pStyle w:val="2"/>
        <w:rPr>
          <w:rFonts w:ascii="ＭＳ Ｐ明朝" w:eastAsia="ＭＳ Ｐ明朝" w:hAnsi="ＭＳ Ｐ明朝" w:cs="ＭＳ Ｐ明朝"/>
          <w:sz w:val="28"/>
          <w:szCs w:val="28"/>
          <w:lang w:eastAsia="ja-JP"/>
        </w:rPr>
      </w:pPr>
      <w:r w:rsidRPr="00A5039F">
        <w:rPr>
          <w:rFonts w:ascii="ＭＳ Ｐ明朝" w:eastAsia="ＭＳ Ｐ明朝" w:hAnsi="ＭＳ Ｐ明朝" w:cs="ＭＳ Ｐ明朝"/>
          <w:sz w:val="28"/>
          <w:szCs w:val="28"/>
          <w:highlight w:val="white"/>
          <w:lang w:eastAsia="ja-JP"/>
        </w:rPr>
        <w:lastRenderedPageBreak/>
        <w:t>第7条（役員の選出及び任期）</w:t>
      </w:r>
    </w:p>
    <w:p w14:paraId="35E5062A"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sz w:val="22"/>
          <w:szCs w:val="22"/>
          <w:lang w:eastAsia="ja-JP"/>
        </w:rPr>
      </w:pPr>
      <w:r w:rsidRPr="00A5039F">
        <w:rPr>
          <w:rFonts w:ascii="ＭＳ Ｐ明朝" w:eastAsia="ＭＳ Ｐ明朝" w:hAnsi="ＭＳ Ｐ明朝" w:cs="ＭＳ Ｐ明朝"/>
          <w:color w:val="000000"/>
          <w:highlight w:val="white"/>
          <w:lang w:eastAsia="ja-JP"/>
        </w:rPr>
        <w:t>第</w:t>
      </w:r>
      <w:r w:rsidRPr="00A5039F">
        <w:rPr>
          <w:rFonts w:ascii="ＭＳ Ｐ明朝" w:eastAsia="ＭＳ Ｐ明朝" w:hAnsi="ＭＳ Ｐ明朝" w:cs="ＭＳ Ｐ明朝" w:hint="eastAsia"/>
          <w:color w:val="000000"/>
          <w:highlight w:val="white"/>
          <w:lang w:eastAsia="ja-JP"/>
        </w:rPr>
        <w:t>６</w:t>
      </w:r>
      <w:r w:rsidRPr="00A5039F">
        <w:rPr>
          <w:rFonts w:ascii="ＭＳ Ｐ明朝" w:eastAsia="ＭＳ Ｐ明朝" w:hAnsi="ＭＳ Ｐ明朝" w:cs="ＭＳ Ｐ明朝"/>
          <w:color w:val="000000"/>
          <w:highlight w:val="white"/>
          <w:lang w:eastAsia="ja-JP"/>
        </w:rPr>
        <w:t>条で規定する役員の任期は、毎年2月と8月に指名委員会によって、選出し、選出された役員はチャプターメンバー全員の承認を得たのち、他の役職のメンバーを選出する。役員の任期は4月から9月及び10月から翌3月とし、役員は再選される場合もありうるものとする。</w:t>
      </w:r>
    </w:p>
    <w:p w14:paraId="2E2A5B57"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 xml:space="preserve">第8条（プレジデントの役割）　　</w:t>
      </w:r>
    </w:p>
    <w:p w14:paraId="29FEE988" w14:textId="33A6AE51"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sz w:val="22"/>
          <w:szCs w:val="22"/>
          <w:lang w:eastAsia="ja-JP"/>
        </w:rPr>
      </w:pPr>
      <w:r w:rsidRPr="00A5039F">
        <w:rPr>
          <w:rFonts w:ascii="ＭＳ Ｐ明朝" w:eastAsia="ＭＳ Ｐ明朝" w:hAnsi="ＭＳ Ｐ明朝" w:cs="ＭＳ Ｐ明朝"/>
          <w:color w:val="000000"/>
          <w:highlight w:val="white"/>
          <w:lang w:eastAsia="ja-JP"/>
        </w:rPr>
        <w:t>プレジデントはチャプターを代表し、毎週のビジネスミーティンの議長を務め、毎回の議事を円滑に進める。</w:t>
      </w:r>
      <w:r>
        <w:rPr>
          <w:rFonts w:ascii="ＭＳ Ｐ明朝" w:eastAsia="ＭＳ Ｐ明朝" w:hAnsi="ＭＳ Ｐ明朝" w:cs="ＭＳ Ｐ明朝" w:hint="eastAsia"/>
          <w:color w:val="000000"/>
          <w:highlight w:val="white"/>
          <w:lang w:eastAsia="ja-JP"/>
        </w:rPr>
        <w:t>バイ</w:t>
      </w:r>
      <w:r w:rsidRPr="00A5039F">
        <w:rPr>
          <w:rFonts w:ascii="ＭＳ Ｐ明朝" w:eastAsia="ＭＳ Ｐ明朝" w:hAnsi="ＭＳ Ｐ明朝" w:cs="ＭＳ Ｐ明朝"/>
          <w:color w:val="000000"/>
          <w:highlight w:val="white"/>
          <w:lang w:eastAsia="ja-JP"/>
        </w:rPr>
        <w:t>スプレジデントは、プレジデントがやむを得ない理由により、ビジネスミ-ティングを欠席する場合、議長を代行するものとする。</w:t>
      </w:r>
    </w:p>
    <w:p w14:paraId="3351C07A"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第8条（チャプターの運営）</w:t>
      </w:r>
    </w:p>
    <w:p w14:paraId="6251D964"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lang w:eastAsia="ja-JP"/>
        </w:rPr>
      </w:pPr>
      <w:r w:rsidRPr="00A5039F">
        <w:rPr>
          <w:rFonts w:ascii="ＭＳ Ｐ明朝" w:eastAsia="ＭＳ Ｐ明朝" w:hAnsi="ＭＳ Ｐ明朝" w:cs="ＭＳ Ｐ明朝"/>
          <w:color w:val="000000"/>
          <w:lang w:eastAsia="ja-JP"/>
        </w:rPr>
        <w:t>毎週のビジネスミーティングの実施、及びメンバー間での個別ミーティングの実施により、チャプターメンバーのビジネス発展に寄与するものとする。</w:t>
      </w:r>
    </w:p>
    <w:p w14:paraId="790DBFB2" w14:textId="0F72E896"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第９条（チャプターミーティングについて）</w:t>
      </w:r>
    </w:p>
    <w:p w14:paraId="1F7FFEDC"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highlight w:val="white"/>
          <w:lang w:eastAsia="ja-JP"/>
        </w:rPr>
      </w:pPr>
      <w:r w:rsidRPr="00A5039F">
        <w:rPr>
          <w:rFonts w:ascii="ＭＳ Ｐ明朝" w:eastAsia="ＭＳ Ｐ明朝" w:hAnsi="ＭＳ Ｐ明朝" w:cs="ＭＳ Ｐ明朝"/>
          <w:highlight w:val="white"/>
          <w:lang w:eastAsia="ja-JP"/>
        </w:rPr>
        <w:t>０９：３０～０９：４５の入室は遅刻、０９：４５以降の入室は欠席</w:t>
      </w:r>
    </w:p>
    <w:p w14:paraId="0C6106AE" w14:textId="378FB092"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highlight w:val="white"/>
          <w:lang w:eastAsia="ja-JP"/>
        </w:rPr>
      </w:pPr>
      <w:r w:rsidRPr="00A5039F">
        <w:rPr>
          <w:rFonts w:ascii="ＭＳ Ｐ明朝" w:eastAsia="ＭＳ Ｐ明朝" w:hAnsi="ＭＳ Ｐ明朝" w:cs="ＭＳ Ｐ明朝"/>
          <w:highlight w:val="white"/>
          <w:lang w:eastAsia="ja-JP"/>
        </w:rPr>
        <w:t>１１：３０以前の退室は欠席、１１：３０～１２：００の退席は早退</w:t>
      </w:r>
      <w:r w:rsidR="00614108">
        <w:rPr>
          <w:rFonts w:ascii="ＭＳ Ｐ明朝" w:eastAsia="ＭＳ Ｐ明朝" w:hAnsi="ＭＳ Ｐ明朝" w:cs="ＭＳ Ｐ明朝" w:hint="eastAsia"/>
          <w:highlight w:val="white"/>
          <w:lang w:eastAsia="ja-JP"/>
        </w:rPr>
        <w:t>または、定例会終了時を起算とする。</w:t>
      </w:r>
    </w:p>
    <w:p w14:paraId="014A0301"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highlight w:val="white"/>
          <w:lang w:eastAsia="ja-JP"/>
        </w:rPr>
      </w:pPr>
      <w:r w:rsidRPr="00A5039F">
        <w:rPr>
          <w:rFonts w:ascii="ＭＳ Ｐ明朝" w:eastAsia="ＭＳ Ｐ明朝" w:hAnsi="ＭＳ Ｐ明朝" w:cs="ＭＳ Ｐ明朝"/>
          <w:highlight w:val="white"/>
          <w:lang w:eastAsia="ja-JP"/>
        </w:rPr>
        <w:t>１０分を超える中抜けは欠席とする。</w:t>
      </w:r>
    </w:p>
    <w:p w14:paraId="0F61DCE9" w14:textId="77777777" w:rsidR="00947209"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highlight w:val="white"/>
          <w:lang w:eastAsia="ja-JP"/>
        </w:rPr>
      </w:pPr>
      <w:r w:rsidRPr="00A5039F">
        <w:rPr>
          <w:rFonts w:ascii="ＭＳ Ｐ明朝" w:eastAsia="ＭＳ Ｐ明朝" w:hAnsi="ＭＳ Ｐ明朝" w:cs="ＭＳ Ｐ明朝"/>
          <w:highlight w:val="white"/>
          <w:lang w:eastAsia="ja-JP"/>
        </w:rPr>
        <w:t>3回以上画面から消えた場合は欠席とする（消えている時間に関係なく）</w:t>
      </w:r>
    </w:p>
    <w:p w14:paraId="27AF2B7A" w14:textId="144D3EE2"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highlight w:val="white"/>
          <w:lang w:eastAsia="ja-JP"/>
        </w:rPr>
      </w:pPr>
      <w:r>
        <w:rPr>
          <w:rFonts w:ascii="ＭＳ Ｐ明朝" w:eastAsia="ＭＳ Ｐ明朝" w:hAnsi="ＭＳ Ｐ明朝" w:cs="ＭＳ Ｐ明朝" w:hint="eastAsia"/>
          <w:highlight w:val="white"/>
          <w:lang w:eastAsia="ja-JP"/>
        </w:rPr>
        <w:t>チャプターミーティング開催日に、グローバルコンベンション並びにナショナルカンファレンスへの参加する場合は、出席と同等とする。この場合、代理を立てる義務も発生しない。</w:t>
      </w:r>
    </w:p>
    <w:p w14:paraId="38649C2E" w14:textId="1D20D408" w:rsidR="00947209" w:rsidRPr="00A5039F" w:rsidRDefault="00947209" w:rsidP="00947209">
      <w:pPr>
        <w:pStyle w:val="2"/>
        <w:rPr>
          <w:rFonts w:ascii="ＭＳ Ｐ明朝" w:eastAsia="ＭＳ Ｐ明朝" w:hAnsi="ＭＳ Ｐ明朝" w:cs="ＭＳ Ｐ明朝"/>
          <w:highlight w:val="white"/>
          <w:lang w:eastAsia="ja-JP"/>
        </w:rPr>
      </w:pPr>
      <w:r w:rsidRPr="00A5039F">
        <w:rPr>
          <w:rFonts w:ascii="ＭＳ Ｐ明朝" w:eastAsia="ＭＳ Ｐ明朝" w:hAnsi="ＭＳ Ｐ明朝" w:cs="ＭＳ Ｐ明朝"/>
          <w:sz w:val="28"/>
          <w:szCs w:val="28"/>
          <w:highlight w:val="white"/>
          <w:lang w:eastAsia="ja-JP"/>
        </w:rPr>
        <w:t>第１０条（ミーティングのルール）</w:t>
      </w:r>
    </w:p>
    <w:p w14:paraId="06C86545"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９：３０ 集合、出席確認</w:t>
      </w:r>
    </w:p>
    <w:p w14:paraId="50E1CE0C"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９：４５ ビジター・ゲスト入室</w:t>
      </w:r>
    </w:p>
    <w:p w14:paraId="01AA953B"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１０：００ ミーティング開始</w:t>
      </w:r>
    </w:p>
    <w:p w14:paraId="082B9702"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１１：３０ ミーティング終了、ブレイクアウトルームでビジターオリエンテーションとエバリュエーションを同時に行う</w:t>
      </w:r>
    </w:p>
    <w:p w14:paraId="0B4CDF67" w14:textId="087D5A29"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１２：００ 終了予定</w:t>
      </w:r>
      <w:r w:rsidR="00614108">
        <w:rPr>
          <w:rFonts w:ascii="ＭＳ Ｐ明朝" w:eastAsia="ＭＳ Ｐ明朝" w:hAnsi="ＭＳ Ｐ明朝" w:cs="ＭＳ Ｐ明朝" w:hint="eastAsia"/>
          <w:color w:val="000000"/>
          <w:highlight w:val="white"/>
          <w:lang w:eastAsia="ja-JP"/>
        </w:rPr>
        <w:t>または、プレジデントの終了の合図とする。</w:t>
      </w:r>
    </w:p>
    <w:p w14:paraId="1F233B51"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highlight w:val="white"/>
          <w:lang w:eastAsia="ja-JP"/>
        </w:rPr>
      </w:pPr>
      <w:r w:rsidRPr="00A5039F">
        <w:rPr>
          <w:rFonts w:ascii="ＭＳ Ｐ明朝" w:eastAsia="ＭＳ Ｐ明朝" w:hAnsi="ＭＳ Ｐ明朝" w:cs="ＭＳ Ｐ明朝"/>
          <w:highlight w:val="white"/>
          <w:lang w:eastAsia="ja-JP"/>
        </w:rPr>
        <w:t>なお開始時間、終了時間については、変更の可能性がある</w:t>
      </w:r>
    </w:p>
    <w:p w14:paraId="1F23DE2E" w14:textId="7D8CCDF4"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highlight w:val="white"/>
          <w:lang w:eastAsia="ja-JP"/>
        </w:rPr>
      </w:pPr>
      <w:r w:rsidRPr="00A5039F">
        <w:rPr>
          <w:rFonts w:ascii="ＭＳ Ｐ明朝" w:eastAsia="ＭＳ Ｐ明朝" w:hAnsi="ＭＳ Ｐ明朝" w:cs="ＭＳ Ｐ明朝"/>
          <w:highlight w:val="white"/>
          <w:lang w:eastAsia="ja-JP"/>
        </w:rPr>
        <w:t>（この</w:t>
      </w:r>
      <w:r>
        <w:rPr>
          <w:rFonts w:ascii="ＭＳ Ｐ明朝" w:eastAsia="ＭＳ Ｐ明朝" w:hAnsi="ＭＳ Ｐ明朝" w:cs="ＭＳ Ｐ明朝" w:hint="eastAsia"/>
          <w:highlight w:val="white"/>
          <w:lang w:eastAsia="ja-JP"/>
        </w:rPr>
        <w:t>ほか</w:t>
      </w:r>
      <w:r w:rsidRPr="00A5039F">
        <w:rPr>
          <w:rFonts w:ascii="ＭＳ Ｐ明朝" w:eastAsia="ＭＳ Ｐ明朝" w:hAnsi="ＭＳ Ｐ明朝" w:cs="ＭＳ Ｐ明朝"/>
          <w:highlight w:val="white"/>
          <w:lang w:eastAsia="ja-JP"/>
        </w:rPr>
        <w:t>、3役定例ミーティング、メンバーシップ委員会MTG、ビジターホストMT等</w:t>
      </w:r>
      <w:r>
        <w:rPr>
          <w:rFonts w:ascii="ＭＳ Ｐ明朝" w:eastAsia="ＭＳ Ｐ明朝" w:hAnsi="ＭＳ Ｐ明朝" w:cs="ＭＳ Ｐ明朝" w:hint="eastAsia"/>
          <w:highlight w:val="white"/>
          <w:lang w:eastAsia="ja-JP"/>
        </w:rPr>
        <w:t xml:space="preserve">　</w:t>
      </w:r>
      <w:r w:rsidRPr="00A5039F">
        <w:rPr>
          <w:rFonts w:ascii="ＭＳ Ｐ明朝" w:eastAsia="ＭＳ Ｐ明朝" w:hAnsi="ＭＳ Ｐ明朝" w:cs="ＭＳ Ｐ明朝"/>
          <w:highlight w:val="white"/>
          <w:lang w:eastAsia="ja-JP"/>
        </w:rPr>
        <w:t>各種役員MTG、月初定例MTG終了後チャプターサクセスMTGを実施）</w:t>
      </w:r>
    </w:p>
    <w:p w14:paraId="3E0F4D06"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第１１条（欠席・遅刻・早退の連絡について）</w:t>
      </w:r>
    </w:p>
    <w:p w14:paraId="6C0AAF80" w14:textId="30088922" w:rsidR="00947209"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欠席・遅刻・早退（代理出席を含む）の連絡は、原則としてミーティング前日（月曜）の午後７時までにバイスプレジデントとプレジデント、メンバーシップ</w:t>
      </w:r>
      <w:r w:rsidRPr="00A5039F">
        <w:rPr>
          <w:rFonts w:ascii="ＭＳ Ｐ明朝" w:eastAsia="ＭＳ Ｐ明朝" w:hAnsi="ＭＳ Ｐ明朝" w:cs="ＭＳ Ｐ明朝"/>
          <w:highlight w:val="white"/>
          <w:lang w:eastAsia="ja-JP"/>
        </w:rPr>
        <w:t>委</w:t>
      </w:r>
      <w:r w:rsidRPr="00A5039F">
        <w:rPr>
          <w:rFonts w:ascii="ＭＳ Ｐ明朝" w:eastAsia="ＭＳ Ｐ明朝" w:hAnsi="ＭＳ Ｐ明朝" w:cs="ＭＳ Ｐ明朝"/>
          <w:color w:val="000000"/>
          <w:highlight w:val="white"/>
          <w:lang w:eastAsia="ja-JP"/>
        </w:rPr>
        <w:t>員会の</w:t>
      </w:r>
      <w:r w:rsidR="00104F80">
        <w:rPr>
          <w:rFonts w:ascii="ＭＳ Ｐ明朝" w:eastAsia="ＭＳ Ｐ明朝" w:hAnsi="ＭＳ Ｐ明朝" w:cs="ＭＳ Ｐ明朝" w:hint="eastAsia"/>
          <w:color w:val="000000"/>
          <w:highlight w:val="white"/>
          <w:lang w:eastAsia="ja-JP"/>
        </w:rPr>
        <w:t>ディベロップメント</w:t>
      </w:r>
      <w:r w:rsidRPr="00A5039F">
        <w:rPr>
          <w:rFonts w:ascii="ＭＳ Ｐ明朝" w:eastAsia="ＭＳ Ｐ明朝" w:hAnsi="ＭＳ Ｐ明朝" w:cs="ＭＳ Ｐ明朝"/>
          <w:color w:val="000000"/>
          <w:highlight w:val="white"/>
          <w:lang w:eastAsia="ja-JP"/>
        </w:rPr>
        <w:t>担当者に電話で連絡する。</w:t>
      </w:r>
    </w:p>
    <w:p w14:paraId="4F079126" w14:textId="77777777" w:rsidR="00947209" w:rsidRPr="00104F80"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p>
    <w:p w14:paraId="70FBB6E9"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lastRenderedPageBreak/>
        <w:t>第12条（代理出席制度について）</w:t>
      </w:r>
    </w:p>
    <w:p w14:paraId="03A4FAC4"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同一人物は直近6か月に３回まで代理人を務めることができる。</w:t>
      </w:r>
    </w:p>
    <w:p w14:paraId="6B34D6E4"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第13条（医療欠席の取り扱いについて）</w:t>
      </w:r>
    </w:p>
    <w:p w14:paraId="6524D0AD"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医療欠席申請のBNI規定書面はないため、本人（または家族）からメンバーシップ委員会への任意の書面にて申請すること。（申請者の承諾が得られれば診断書の提出が望ましい）</w:t>
      </w:r>
    </w:p>
    <w:p w14:paraId="506673C2"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医療欠席はカテゴリー解放にはならない。（メンバーシップ期間継続＝会費の消化）</w:t>
      </w:r>
    </w:p>
    <w:p w14:paraId="0573BD6F"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全８週（メンバーは退会するまでに８週を超える医療欠席は認められない）の消化は、継続してでも、数回にわたって消化しても良い。</w:t>
      </w:r>
    </w:p>
    <w:p w14:paraId="44370AA4"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第14条（ビジター招待について）</w:t>
      </w:r>
    </w:p>
    <w:p w14:paraId="0E9FFBB7"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自身がメインプレゼンテーションを行うビジネスミーティングには、ビジターを１人以上招待することを推奨する。</w:t>
      </w:r>
    </w:p>
    <w:p w14:paraId="2A884F8F"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第15条（チャプター運営費）</w:t>
      </w:r>
    </w:p>
    <w:p w14:paraId="4A60DDA4"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highlight w:val="white"/>
          <w:lang w:eastAsia="ja-JP"/>
        </w:rPr>
      </w:pPr>
      <w:r w:rsidRPr="00A5039F">
        <w:rPr>
          <w:rFonts w:ascii="ＭＳ Ｐ明朝" w:eastAsia="ＭＳ Ｐ明朝" w:hAnsi="ＭＳ Ｐ明朝" w:cs="ＭＳ Ｐ明朝"/>
          <w:color w:val="000000"/>
          <w:highlight w:val="white"/>
          <w:lang w:eastAsia="ja-JP"/>
        </w:rPr>
        <w:t>チャプター運営費は年間6,000円とし、毎年10月に一括徴収するものとする。なお途中入会のメンバーについて、月割りで徴収するものとする。チャプター運営費は、メンバー間の慶弔費及び事務運営費、</w:t>
      </w:r>
      <w:r w:rsidRPr="00A5039F">
        <w:rPr>
          <w:rFonts w:ascii="ＭＳ Ｐ明朝" w:eastAsia="ＭＳ Ｐ明朝" w:hAnsi="ＭＳ Ｐ明朝" w:cs="ＭＳ Ｐ明朝"/>
          <w:highlight w:val="white"/>
          <w:lang w:eastAsia="ja-JP"/>
        </w:rPr>
        <w:t>その他チャプター運営にかかる費用に充てるものとする。</w:t>
      </w:r>
      <w:r w:rsidRPr="00947209">
        <w:rPr>
          <w:rFonts w:ascii="ＭＳ Ｐ明朝" w:eastAsia="ＭＳ Ｐ明朝" w:hAnsi="ＭＳ Ｐ明朝" w:cs="ＭＳ Ｐ明朝" w:hint="eastAsia"/>
          <w:highlight w:val="white"/>
          <w:lang w:eastAsia="ja-JP"/>
        </w:rPr>
        <w:t>尚、途中の退会があった際も返金の対応をしないこととする。</w:t>
      </w:r>
    </w:p>
    <w:p w14:paraId="0123BB5E"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第16条（慶弔規定について）</w:t>
      </w:r>
    </w:p>
    <w:p w14:paraId="52D7B002"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lang w:eastAsia="ja-JP"/>
        </w:rPr>
      </w:pPr>
      <w:r w:rsidRPr="00A5039F">
        <w:rPr>
          <w:rFonts w:ascii="ＭＳ Ｐ明朝" w:eastAsia="ＭＳ Ｐ明朝" w:hAnsi="ＭＳ Ｐ明朝" w:cs="ＭＳ Ｐ明朝"/>
          <w:color w:val="000000"/>
          <w:lang w:eastAsia="ja-JP"/>
        </w:rPr>
        <w:t>原則、メンバー加入期間を３ヶ月以上の者を対象とし、メンバーシップ委員会の判断によりチャプター会費より慶弔金を支給することとする。また慶弔金の種類及び金額並びに範囲は、次の通りとする。但し、LT全員の承認がある場合は、加入期間を含め、この限りではない。</w:t>
      </w:r>
    </w:p>
    <w:p w14:paraId="378812AC"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lang w:eastAsia="ja-JP"/>
        </w:rPr>
      </w:pPr>
      <w:r w:rsidRPr="00A5039F">
        <w:rPr>
          <w:rFonts w:ascii="ＭＳ Ｐ明朝" w:eastAsia="ＭＳ Ｐ明朝" w:hAnsi="ＭＳ Ｐ明朝" w:cs="ＭＳ Ｐ明朝"/>
          <w:color w:val="000000"/>
          <w:lang w:eastAsia="ja-JP"/>
        </w:rPr>
        <w:t>（１）　結婚祝金・・・対象　本人</w:t>
      </w:r>
      <w:r w:rsidRPr="00A5039F">
        <w:rPr>
          <w:rFonts w:ascii="ＭＳ Ｐ明朝" w:eastAsia="ＭＳ Ｐ明朝" w:hAnsi="ＭＳ Ｐ明朝" w:cs="ＭＳ Ｐ明朝"/>
          <w:color w:val="000000"/>
          <w:lang w:eastAsia="ja-JP"/>
        </w:rPr>
        <w:tab/>
      </w:r>
      <w:r w:rsidRPr="00A5039F">
        <w:rPr>
          <w:rFonts w:ascii="ＭＳ Ｐ明朝" w:eastAsia="ＭＳ Ｐ明朝" w:hAnsi="ＭＳ Ｐ明朝" w:cs="ＭＳ Ｐ明朝"/>
          <w:color w:val="000000"/>
          <w:lang w:eastAsia="ja-JP"/>
        </w:rPr>
        <w:tab/>
      </w:r>
      <w:r w:rsidRPr="00A5039F">
        <w:rPr>
          <w:rFonts w:ascii="ＭＳ Ｐ明朝" w:eastAsia="ＭＳ Ｐ明朝" w:hAnsi="ＭＳ Ｐ明朝" w:cs="ＭＳ Ｐ明朝"/>
          <w:color w:val="000000"/>
          <w:lang w:eastAsia="ja-JP"/>
        </w:rPr>
        <w:tab/>
      </w:r>
      <w:r w:rsidRPr="00A5039F">
        <w:rPr>
          <w:rFonts w:ascii="ＭＳ Ｐ明朝" w:eastAsia="ＭＳ Ｐ明朝" w:hAnsi="ＭＳ Ｐ明朝" w:cs="ＭＳ Ｐ明朝"/>
          <w:color w:val="000000"/>
          <w:lang w:eastAsia="ja-JP"/>
        </w:rPr>
        <w:tab/>
        <w:t>10,000円</w:t>
      </w:r>
    </w:p>
    <w:p w14:paraId="7A411C89" w14:textId="705846F4"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lang w:eastAsia="ja-JP"/>
        </w:rPr>
      </w:pPr>
      <w:r w:rsidRPr="00A5039F">
        <w:rPr>
          <w:rFonts w:ascii="ＭＳ Ｐ明朝" w:eastAsia="ＭＳ Ｐ明朝" w:hAnsi="ＭＳ Ｐ明朝" w:cs="ＭＳ Ｐ明朝"/>
          <w:color w:val="000000"/>
          <w:lang w:eastAsia="ja-JP"/>
        </w:rPr>
        <w:t>（２）　出産祝金・・・対象　本人及び配偶者</w:t>
      </w:r>
      <w:r w:rsidRPr="00A5039F">
        <w:rPr>
          <w:rFonts w:ascii="ＭＳ Ｐ明朝" w:eastAsia="ＭＳ Ｐ明朝" w:hAnsi="ＭＳ Ｐ明朝" w:cs="ＭＳ Ｐ明朝"/>
          <w:color w:val="000000"/>
          <w:lang w:eastAsia="ja-JP"/>
        </w:rPr>
        <w:tab/>
      </w:r>
      <w:r w:rsidRPr="00A5039F">
        <w:rPr>
          <w:rFonts w:ascii="ＭＳ Ｐ明朝" w:eastAsia="ＭＳ Ｐ明朝" w:hAnsi="ＭＳ Ｐ明朝" w:cs="ＭＳ Ｐ明朝"/>
          <w:color w:val="000000"/>
          <w:lang w:eastAsia="ja-JP"/>
        </w:rPr>
        <w:tab/>
        <w:t>5,000円</w:t>
      </w:r>
    </w:p>
    <w:p w14:paraId="2EF09B9F"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lang w:eastAsia="ja-JP"/>
        </w:rPr>
      </w:pPr>
      <w:r w:rsidRPr="00A5039F">
        <w:rPr>
          <w:rFonts w:ascii="ＭＳ Ｐ明朝" w:eastAsia="ＭＳ Ｐ明朝" w:hAnsi="ＭＳ Ｐ明朝" w:cs="ＭＳ Ｐ明朝"/>
          <w:color w:val="000000"/>
          <w:lang w:eastAsia="ja-JP"/>
        </w:rPr>
        <w:t>（３）　弔慰金　 ・・・対象　１親等（以下の通り）</w:t>
      </w:r>
      <w:r w:rsidRPr="00A5039F">
        <w:rPr>
          <w:rFonts w:ascii="ＭＳ Ｐ明朝" w:eastAsia="ＭＳ Ｐ明朝" w:hAnsi="ＭＳ Ｐ明朝" w:cs="ＭＳ Ｐ明朝"/>
          <w:color w:val="000000"/>
          <w:lang w:eastAsia="ja-JP"/>
        </w:rPr>
        <w:tab/>
      </w:r>
      <w:r w:rsidRPr="00A5039F">
        <w:rPr>
          <w:rFonts w:ascii="ＭＳ Ｐ明朝" w:eastAsia="ＭＳ Ｐ明朝" w:hAnsi="ＭＳ Ｐ明朝" w:cs="ＭＳ Ｐ明朝"/>
          <w:color w:val="000000"/>
          <w:lang w:eastAsia="ja-JP"/>
        </w:rPr>
        <w:tab/>
        <w:t>10,000円</w:t>
      </w:r>
    </w:p>
    <w:p w14:paraId="5F8EF34F"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lang w:eastAsia="ja-JP"/>
        </w:rPr>
      </w:pPr>
      <w:r w:rsidRPr="00A5039F">
        <w:rPr>
          <w:rFonts w:ascii="ＭＳ Ｐ明朝" w:eastAsia="ＭＳ Ｐ明朝" w:hAnsi="ＭＳ Ｐ明朝" w:cs="ＭＳ Ｐ明朝"/>
          <w:color w:val="000000"/>
          <w:lang w:eastAsia="ja-JP"/>
        </w:rPr>
        <w:t xml:space="preserve">　　　　　　　　　　　　　　　 ２親等（以下の通り）</w:t>
      </w:r>
      <w:r w:rsidRPr="00A5039F">
        <w:rPr>
          <w:rFonts w:ascii="ＭＳ Ｐ明朝" w:eastAsia="ＭＳ Ｐ明朝" w:hAnsi="ＭＳ Ｐ明朝" w:cs="ＭＳ Ｐ明朝"/>
          <w:color w:val="000000"/>
          <w:lang w:eastAsia="ja-JP"/>
        </w:rPr>
        <w:tab/>
      </w:r>
      <w:r w:rsidRPr="00A5039F">
        <w:rPr>
          <w:rFonts w:ascii="ＭＳ Ｐ明朝" w:eastAsia="ＭＳ Ｐ明朝" w:hAnsi="ＭＳ Ｐ明朝" w:cs="ＭＳ Ｐ明朝"/>
          <w:color w:val="000000"/>
          <w:lang w:eastAsia="ja-JP"/>
        </w:rPr>
        <w:tab/>
        <w:t>5,000円</w:t>
      </w:r>
    </w:p>
    <w:p w14:paraId="0A1901A8"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lang w:eastAsia="ja-JP"/>
        </w:rPr>
      </w:pPr>
      <w:r w:rsidRPr="00A5039F">
        <w:rPr>
          <w:rFonts w:ascii="ＭＳ Ｐ明朝" w:eastAsia="ＭＳ Ｐ明朝" w:hAnsi="ＭＳ Ｐ明朝" w:cs="ＭＳ Ｐ明朝"/>
          <w:color w:val="000000"/>
          <w:lang w:eastAsia="ja-JP"/>
        </w:rPr>
        <w:t xml:space="preserve">　　　　１親等範囲・・本人の父母、配偶者の父母、本人、配偶者、子</w:t>
      </w:r>
    </w:p>
    <w:p w14:paraId="7C614958"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lang w:eastAsia="ja-JP"/>
        </w:rPr>
      </w:pPr>
      <w:r w:rsidRPr="00A5039F">
        <w:rPr>
          <w:rFonts w:ascii="ＭＳ Ｐ明朝" w:eastAsia="ＭＳ Ｐ明朝" w:hAnsi="ＭＳ Ｐ明朝" w:cs="ＭＳ Ｐ明朝"/>
          <w:color w:val="000000"/>
          <w:lang w:eastAsia="ja-JP"/>
        </w:rPr>
        <w:t xml:space="preserve">　　　　２親等範囲・・本人の祖父母、本人の兄弟姉妹、本人の孫、配偶者の祖父母</w:t>
      </w:r>
    </w:p>
    <w:p w14:paraId="3B47A177" w14:textId="05A6EAEA"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第17条（リファーラルの最低金額について）</w:t>
      </w:r>
    </w:p>
    <w:p w14:paraId="460A2CAB"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リファーラルにおいて、コネクトに入力し且つ定例会にて発表・提出が認められるリファーラルの最低金額は、１回1,000円以上の売り上げをメンバーにもたらす場合とする。</w:t>
      </w:r>
    </w:p>
    <w:p w14:paraId="0F607F2E"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第18条（多数決の原則）</w:t>
      </w:r>
    </w:p>
    <w:p w14:paraId="03FBC023"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プレジデント及びその他の役員の選出については、指名委員会にて、選出した役員を年２回実施の総会内で承認の場を設け、メンバーの過半数の承認を得るものとする。</w:t>
      </w:r>
    </w:p>
    <w:p w14:paraId="6C06A992"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lastRenderedPageBreak/>
        <w:t>第19条（総会の運営方法について）</w:t>
      </w:r>
    </w:p>
    <w:p w14:paraId="56A44258"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総会は年に2回開催するものとする。開催は4月の第1火曜日及び10月の第1火曜日の10時から実施するものとする。総会では、チャプター役員の承認及び書記兼会計から半年分のチャプター運営費の報告及び承認を得るものとする。</w:t>
      </w:r>
    </w:p>
    <w:p w14:paraId="769210FE"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第20条（財産の管理方法について）</w:t>
      </w:r>
    </w:p>
    <w:p w14:paraId="5CA2D71C"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チャプターの会計については、毎月、書記兼会計より、リージョンの担当ディレクターに報告され、収支会計報告書を作成するものとする。</w:t>
      </w:r>
    </w:p>
    <w:p w14:paraId="6E232A4E" w14:textId="77777777" w:rsidR="00947209" w:rsidRPr="00A5039F" w:rsidRDefault="00947209" w:rsidP="00947209">
      <w:pPr>
        <w:pStyle w:val="2"/>
        <w:rPr>
          <w:rFonts w:ascii="ＭＳ Ｐ明朝" w:eastAsia="ＭＳ Ｐ明朝" w:hAnsi="ＭＳ Ｐ明朝" w:cs="ＭＳ Ｐ明朝"/>
          <w:lang w:eastAsia="ja-JP"/>
        </w:rPr>
      </w:pPr>
      <w:r w:rsidRPr="00A5039F">
        <w:rPr>
          <w:rFonts w:ascii="ＭＳ Ｐ明朝" w:eastAsia="ＭＳ Ｐ明朝" w:hAnsi="ＭＳ Ｐ明朝" w:cs="ＭＳ Ｐ明朝"/>
          <w:sz w:val="28"/>
          <w:szCs w:val="28"/>
          <w:highlight w:val="white"/>
          <w:lang w:eastAsia="ja-JP"/>
        </w:rPr>
        <w:t>第21条（規約改正）</w:t>
      </w:r>
    </w:p>
    <w:p w14:paraId="561AEA12"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highlight w:val="white"/>
          <w:lang w:eastAsia="ja-JP"/>
        </w:rPr>
      </w:pPr>
      <w:r w:rsidRPr="00A5039F">
        <w:rPr>
          <w:rFonts w:ascii="ＭＳ Ｐ明朝" w:eastAsia="ＭＳ Ｐ明朝" w:hAnsi="ＭＳ Ｐ明朝" w:cs="ＭＳ Ｐ明朝"/>
          <w:color w:val="000000"/>
          <w:highlight w:val="white"/>
          <w:lang w:eastAsia="ja-JP"/>
        </w:rPr>
        <w:t>この規約は、会員の過半数の同意をもって改正することができる。</w:t>
      </w:r>
    </w:p>
    <w:p w14:paraId="61929891" w14:textId="77777777" w:rsidR="00947209" w:rsidRPr="00A5039F" w:rsidRDefault="00947209" w:rsidP="00947209">
      <w:pPr>
        <w:pStyle w:val="2"/>
        <w:rPr>
          <w:rFonts w:ascii="ＭＳ Ｐ明朝" w:eastAsia="ＭＳ Ｐ明朝" w:hAnsi="ＭＳ Ｐ明朝" w:cs="ＭＳ Ｐ明朝"/>
          <w:sz w:val="28"/>
          <w:szCs w:val="28"/>
          <w:highlight w:val="white"/>
          <w:lang w:eastAsia="ja-JP"/>
        </w:rPr>
      </w:pPr>
      <w:r w:rsidRPr="00A5039F">
        <w:rPr>
          <w:rFonts w:ascii="ＭＳ Ｐ明朝" w:eastAsia="ＭＳ Ｐ明朝" w:hAnsi="ＭＳ Ｐ明朝" w:cs="ＭＳ Ｐ明朝"/>
          <w:sz w:val="28"/>
          <w:szCs w:val="28"/>
          <w:highlight w:val="white"/>
          <w:lang w:eastAsia="ja-JP"/>
        </w:rPr>
        <w:t>附則</w:t>
      </w:r>
    </w:p>
    <w:p w14:paraId="1EB830F9" w14:textId="488B6E14" w:rsidR="00947209"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highlight w:val="white"/>
          <w:lang w:eastAsia="ja-JP"/>
        </w:rPr>
      </w:pPr>
      <w:r w:rsidRPr="00A5039F">
        <w:rPr>
          <w:rFonts w:ascii="ＭＳ Ｐ明朝" w:eastAsia="ＭＳ Ｐ明朝" w:hAnsi="ＭＳ Ｐ明朝" w:cs="ＭＳ Ｐ明朝"/>
          <w:color w:val="000000"/>
          <w:highlight w:val="white"/>
          <w:lang w:eastAsia="ja-JP"/>
        </w:rPr>
        <w:t>本チャプターの第</w:t>
      </w:r>
      <w:r>
        <w:rPr>
          <w:rFonts w:ascii="ＭＳ Ｐ明朝" w:eastAsia="ＭＳ Ｐ明朝" w:hAnsi="ＭＳ Ｐ明朝" w:cs="ＭＳ Ｐ明朝" w:hint="eastAsia"/>
          <w:highlight w:val="white"/>
          <w:lang w:eastAsia="ja-JP"/>
        </w:rPr>
        <w:t>８</w:t>
      </w:r>
      <w:r w:rsidRPr="00A5039F">
        <w:rPr>
          <w:rFonts w:ascii="ＭＳ Ｐ明朝" w:eastAsia="ＭＳ Ｐ明朝" w:hAnsi="ＭＳ Ｐ明朝" w:cs="ＭＳ Ｐ明朝"/>
          <w:color w:val="000000"/>
          <w:highlight w:val="white"/>
          <w:lang w:eastAsia="ja-JP"/>
        </w:rPr>
        <w:t>期役員は次の会員とする。</w:t>
      </w:r>
      <w:r w:rsidRPr="00A5039F">
        <w:rPr>
          <w:rFonts w:ascii="ＭＳ Ｐ明朝" w:eastAsia="ＭＳ Ｐ明朝" w:hAnsi="ＭＳ Ｐ明朝" w:cs="ＭＳ Ｐ明朝"/>
          <w:color w:val="000000"/>
          <w:highlight w:val="white"/>
          <w:lang w:eastAsia="ja-JP"/>
        </w:rPr>
        <w:br/>
        <w:t>プレジデント</w:t>
      </w:r>
      <w:r w:rsidRPr="00A5039F">
        <w:rPr>
          <w:rFonts w:ascii="ＭＳ Ｐ明朝" w:eastAsia="ＭＳ Ｐ明朝" w:hAnsi="ＭＳ Ｐ明朝" w:cs="ＭＳ Ｐ明朝"/>
          <w:color w:val="000000"/>
          <w:highlight w:val="white"/>
          <w:lang w:eastAsia="ja-JP"/>
        </w:rPr>
        <w:tab/>
      </w:r>
      <w:r w:rsidRPr="00A5039F">
        <w:rPr>
          <w:rFonts w:ascii="ＭＳ Ｐ明朝" w:eastAsia="ＭＳ Ｐ明朝" w:hAnsi="ＭＳ Ｐ明朝" w:cs="ＭＳ Ｐ明朝"/>
          <w:color w:val="000000"/>
          <w:highlight w:val="white"/>
          <w:lang w:eastAsia="ja-JP"/>
        </w:rPr>
        <w:tab/>
      </w:r>
      <w:r>
        <w:rPr>
          <w:rFonts w:ascii="ＭＳ Ｐ明朝" w:eastAsia="ＭＳ Ｐ明朝" w:hAnsi="ＭＳ Ｐ明朝" w:cs="ＭＳ Ｐ明朝" w:hint="eastAsia"/>
          <w:color w:val="000000"/>
          <w:highlight w:val="white"/>
          <w:lang w:eastAsia="ja-JP"/>
        </w:rPr>
        <w:t xml:space="preserve"> </w:t>
      </w:r>
      <w:r>
        <w:rPr>
          <w:rFonts w:ascii="ＭＳ Ｐ明朝" w:eastAsia="ＭＳ Ｐ明朝" w:hAnsi="ＭＳ Ｐ明朝" w:cs="ＭＳ Ｐ明朝" w:hint="eastAsia"/>
          <w:highlight w:val="white"/>
          <w:lang w:eastAsia="ja-JP"/>
        </w:rPr>
        <w:t>野口</w:t>
      </w:r>
      <w:r w:rsidRPr="00A5039F">
        <w:rPr>
          <w:rFonts w:ascii="ＭＳ Ｐ明朝" w:eastAsia="ＭＳ Ｐ明朝" w:hAnsi="ＭＳ Ｐ明朝" w:cs="ＭＳ Ｐ明朝" w:hint="eastAsia"/>
          <w:highlight w:val="white"/>
          <w:lang w:eastAsia="ja-JP"/>
        </w:rPr>
        <w:t xml:space="preserve">　</w:t>
      </w:r>
      <w:r>
        <w:rPr>
          <w:rFonts w:ascii="ＭＳ Ｐ明朝" w:eastAsia="ＭＳ Ｐ明朝" w:hAnsi="ＭＳ Ｐ明朝" w:cs="ＭＳ Ｐ明朝" w:hint="eastAsia"/>
          <w:highlight w:val="white"/>
          <w:lang w:eastAsia="ja-JP"/>
        </w:rPr>
        <w:t>知己</w:t>
      </w:r>
    </w:p>
    <w:p w14:paraId="4FF3DF52" w14:textId="5C62EFBF"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sz w:val="22"/>
          <w:szCs w:val="22"/>
          <w:lang w:eastAsia="ja-JP"/>
        </w:rPr>
      </w:pPr>
      <w:r>
        <w:rPr>
          <w:rFonts w:ascii="ＭＳ Ｐ明朝" w:eastAsia="ＭＳ Ｐ明朝" w:hAnsi="ＭＳ Ｐ明朝" w:cs="ＭＳ Ｐ明朝" w:hint="eastAsia"/>
          <w:color w:val="000000"/>
          <w:highlight w:val="white"/>
          <w:lang w:eastAsia="ja-JP"/>
        </w:rPr>
        <w:t>バ</w:t>
      </w:r>
      <w:r w:rsidRPr="00A5039F">
        <w:rPr>
          <w:rFonts w:ascii="ＭＳ Ｐ明朝" w:eastAsia="ＭＳ Ｐ明朝" w:hAnsi="ＭＳ Ｐ明朝" w:cs="ＭＳ Ｐ明朝"/>
          <w:color w:val="000000"/>
          <w:highlight w:val="white"/>
          <w:lang w:eastAsia="ja-JP"/>
        </w:rPr>
        <w:t>イスプレジデント</w:t>
      </w:r>
      <w:r w:rsidRPr="00A5039F">
        <w:rPr>
          <w:rFonts w:ascii="ＭＳ Ｐ明朝" w:eastAsia="ＭＳ Ｐ明朝" w:hAnsi="ＭＳ Ｐ明朝" w:cs="ＭＳ Ｐ明朝"/>
          <w:color w:val="000000"/>
          <w:highlight w:val="white"/>
          <w:lang w:eastAsia="ja-JP"/>
        </w:rPr>
        <w:tab/>
        <w:t xml:space="preserve">　</w:t>
      </w:r>
      <w:r>
        <w:rPr>
          <w:rFonts w:ascii="ＭＳ Ｐ明朝" w:eastAsia="ＭＳ Ｐ明朝" w:hAnsi="ＭＳ Ｐ明朝" w:cs="ＭＳ Ｐ明朝" w:hint="eastAsia"/>
          <w:color w:val="000000"/>
          <w:highlight w:val="white"/>
          <w:lang w:eastAsia="ja-JP"/>
        </w:rPr>
        <w:t xml:space="preserve">　　　　　　</w:t>
      </w:r>
      <w:r>
        <w:rPr>
          <w:rFonts w:ascii="ＭＳ Ｐ明朝" w:eastAsia="ＭＳ Ｐ明朝" w:hAnsi="ＭＳ Ｐ明朝" w:cs="ＭＳ Ｐ明朝" w:hint="eastAsia"/>
          <w:highlight w:val="white"/>
          <w:lang w:eastAsia="ja-JP"/>
        </w:rPr>
        <w:t>奥田　真</w:t>
      </w:r>
    </w:p>
    <w:p w14:paraId="59CB352A" w14:textId="7C1E72C0" w:rsidR="00947209"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lang w:eastAsia="ja-JP"/>
        </w:rPr>
      </w:pPr>
      <w:r>
        <w:rPr>
          <w:rFonts w:ascii="ＭＳ Ｐ明朝" w:eastAsia="ＭＳ Ｐ明朝" w:hAnsi="ＭＳ Ｐ明朝" w:cs="ＭＳ Ｐ明朝" w:hint="eastAsia"/>
          <w:color w:val="000000"/>
          <w:highlight w:val="white"/>
          <w:lang w:eastAsia="ja-JP"/>
        </w:rPr>
        <w:t>書記兼会計</w:t>
      </w:r>
      <w:r w:rsidRPr="00A5039F">
        <w:rPr>
          <w:rFonts w:ascii="ＭＳ Ｐ明朝" w:eastAsia="ＭＳ Ｐ明朝" w:hAnsi="ＭＳ Ｐ明朝" w:cs="ＭＳ Ｐ明朝"/>
          <w:color w:val="000000"/>
          <w:highlight w:val="white"/>
        </w:rPr>
        <w:tab/>
      </w:r>
      <w:r>
        <w:rPr>
          <w:rFonts w:ascii="ＭＳ Ｐ明朝" w:eastAsia="ＭＳ Ｐ明朝" w:hAnsi="ＭＳ Ｐ明朝" w:cs="ＭＳ Ｐ明朝" w:hint="eastAsia"/>
          <w:color w:val="000000"/>
          <w:highlight w:val="white"/>
          <w:lang w:eastAsia="ja-JP"/>
        </w:rPr>
        <w:t xml:space="preserve">         </w:t>
      </w:r>
      <w:r>
        <w:rPr>
          <w:rFonts w:ascii="ＭＳ Ｐ明朝" w:eastAsia="ＭＳ Ｐ明朝" w:hAnsi="ＭＳ Ｐ明朝" w:cs="ＭＳ Ｐ明朝" w:hint="eastAsia"/>
          <w:highlight w:val="white"/>
          <w:lang w:eastAsia="ja-JP"/>
        </w:rPr>
        <w:t>浦田　優人</w:t>
      </w:r>
    </w:p>
    <w:p w14:paraId="5C478922"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color w:val="000000"/>
          <w:sz w:val="22"/>
          <w:szCs w:val="22"/>
        </w:rPr>
      </w:pPr>
    </w:p>
    <w:p w14:paraId="63C36712" w14:textId="77777777" w:rsidR="00947209" w:rsidRPr="00947209" w:rsidRDefault="00947209" w:rsidP="00947209">
      <w:pPr>
        <w:widowControl/>
        <w:numPr>
          <w:ilvl w:val="0"/>
          <w:numId w:val="1"/>
        </w:numPr>
        <w:pBdr>
          <w:top w:val="nil"/>
          <w:left w:val="nil"/>
          <w:bottom w:val="nil"/>
          <w:right w:val="nil"/>
          <w:between w:val="nil"/>
        </w:pBdr>
        <w:spacing w:line="276" w:lineRule="auto"/>
        <w:ind w:left="0" w:firstLine="0"/>
        <w:jc w:val="left"/>
        <w:rPr>
          <w:rFonts w:ascii="ＭＳ Ｐ明朝" w:eastAsia="ＭＳ Ｐ明朝" w:hAnsi="ＭＳ Ｐ明朝" w:cs="ＭＳ Ｐ明朝"/>
          <w:color w:val="000000"/>
          <w:lang w:eastAsia="ja-JP"/>
        </w:rPr>
      </w:pPr>
      <w:r w:rsidRPr="00947209">
        <w:rPr>
          <w:rFonts w:ascii="ＭＳ Ｐ明朝" w:eastAsia="ＭＳ Ｐ明朝" w:hAnsi="ＭＳ Ｐ明朝" w:cs="ＭＳ Ｐ明朝"/>
          <w:color w:val="000000"/>
          <w:highlight w:val="white"/>
          <w:lang w:eastAsia="ja-JP"/>
        </w:rPr>
        <w:t>この規約は令和3年4月20日から適用する。</w:t>
      </w:r>
    </w:p>
    <w:p w14:paraId="5A55FD12" w14:textId="5FEC357D" w:rsidR="00947209" w:rsidRPr="00947209" w:rsidRDefault="00947209" w:rsidP="00947209">
      <w:pPr>
        <w:widowControl/>
        <w:numPr>
          <w:ilvl w:val="0"/>
          <w:numId w:val="1"/>
        </w:numPr>
        <w:pBdr>
          <w:top w:val="nil"/>
          <w:left w:val="nil"/>
          <w:bottom w:val="nil"/>
          <w:right w:val="nil"/>
          <w:between w:val="nil"/>
        </w:pBdr>
        <w:spacing w:line="276" w:lineRule="auto"/>
        <w:ind w:left="0" w:firstLine="0"/>
        <w:jc w:val="left"/>
        <w:rPr>
          <w:rFonts w:ascii="ＭＳ Ｐ明朝" w:eastAsia="ＭＳ Ｐ明朝" w:hAnsi="ＭＳ Ｐ明朝" w:cs="ＭＳ Ｐ明朝"/>
        </w:rPr>
      </w:pPr>
      <w:r w:rsidRPr="00947209">
        <w:rPr>
          <w:rFonts w:ascii="ＭＳ Ｐ明朝" w:eastAsia="ＭＳ Ｐ明朝" w:hAnsi="ＭＳ Ｐ明朝" w:cs="ＭＳ Ｐ明朝" w:hint="eastAsia"/>
          <w:highlight w:val="white"/>
          <w:lang w:eastAsia="ja-JP"/>
        </w:rPr>
        <w:t>令和</w:t>
      </w:r>
      <w:r>
        <w:rPr>
          <w:rFonts w:ascii="ＭＳ Ｐ明朝" w:eastAsia="ＭＳ Ｐ明朝" w:hAnsi="ＭＳ Ｐ明朝" w:cs="ＭＳ Ｐ明朝" w:hint="eastAsia"/>
          <w:highlight w:val="white"/>
          <w:lang w:eastAsia="ja-JP"/>
        </w:rPr>
        <w:t>３</w:t>
      </w:r>
      <w:r w:rsidRPr="00947209">
        <w:rPr>
          <w:rFonts w:ascii="ＭＳ Ｐ明朝" w:eastAsia="ＭＳ Ｐ明朝" w:hAnsi="ＭＳ Ｐ明朝" w:cs="ＭＳ Ｐ明朝"/>
          <w:highlight w:val="white"/>
        </w:rPr>
        <w:t>年</w:t>
      </w:r>
      <w:r>
        <w:rPr>
          <w:rFonts w:ascii="ＭＳ Ｐ明朝" w:eastAsia="ＭＳ Ｐ明朝" w:hAnsi="ＭＳ Ｐ明朝" w:cs="ＭＳ Ｐ明朝" w:hint="eastAsia"/>
          <w:highlight w:val="white"/>
          <w:lang w:eastAsia="ja-JP"/>
        </w:rPr>
        <w:t>１０</w:t>
      </w:r>
      <w:r w:rsidRPr="00947209">
        <w:rPr>
          <w:rFonts w:ascii="ＭＳ Ｐ明朝" w:eastAsia="ＭＳ Ｐ明朝" w:hAnsi="ＭＳ Ｐ明朝" w:cs="ＭＳ Ｐ明朝"/>
          <w:highlight w:val="white"/>
        </w:rPr>
        <w:t>月</w:t>
      </w:r>
      <w:r>
        <w:rPr>
          <w:rFonts w:ascii="ＭＳ Ｐ明朝" w:eastAsia="ＭＳ Ｐ明朝" w:hAnsi="ＭＳ Ｐ明朝" w:cs="ＭＳ Ｐ明朝" w:hint="eastAsia"/>
          <w:highlight w:val="white"/>
          <w:lang w:eastAsia="ja-JP"/>
        </w:rPr>
        <w:t>１</w:t>
      </w:r>
      <w:r w:rsidRPr="00947209">
        <w:rPr>
          <w:rFonts w:ascii="ＭＳ Ｐ明朝" w:eastAsia="ＭＳ Ｐ明朝" w:hAnsi="ＭＳ Ｐ明朝" w:cs="ＭＳ Ｐ明朝"/>
          <w:highlight w:val="white"/>
        </w:rPr>
        <w:t>日</w:t>
      </w:r>
      <w:r>
        <w:rPr>
          <w:rFonts w:ascii="ＭＳ Ｐ明朝" w:eastAsia="ＭＳ Ｐ明朝" w:hAnsi="ＭＳ Ｐ明朝" w:cs="ＭＳ Ｐ明朝" w:hint="eastAsia"/>
          <w:highlight w:val="white"/>
          <w:lang w:eastAsia="ja-JP"/>
        </w:rPr>
        <w:t xml:space="preserve">　改定</w:t>
      </w:r>
    </w:p>
    <w:p w14:paraId="2FDA8C15" w14:textId="0D001EFC" w:rsidR="00947209" w:rsidRPr="00947209" w:rsidRDefault="00947209" w:rsidP="00947209">
      <w:pPr>
        <w:widowControl/>
        <w:numPr>
          <w:ilvl w:val="0"/>
          <w:numId w:val="1"/>
        </w:numPr>
        <w:pBdr>
          <w:top w:val="nil"/>
          <w:left w:val="nil"/>
          <w:bottom w:val="nil"/>
          <w:right w:val="nil"/>
          <w:between w:val="nil"/>
        </w:pBdr>
        <w:spacing w:line="276" w:lineRule="auto"/>
        <w:ind w:left="0" w:firstLine="0"/>
        <w:jc w:val="left"/>
        <w:rPr>
          <w:rFonts w:ascii="ＭＳ Ｐ明朝" w:eastAsia="ＭＳ Ｐ明朝" w:hAnsi="ＭＳ Ｐ明朝" w:cs="ＭＳ Ｐ明朝"/>
        </w:rPr>
      </w:pPr>
      <w:r w:rsidRPr="00947209">
        <w:rPr>
          <w:rFonts w:ascii="ＭＳ Ｐ明朝" w:eastAsia="ＭＳ Ｐ明朝" w:hAnsi="ＭＳ Ｐ明朝" w:cs="ＭＳ Ｐ明朝" w:hint="eastAsia"/>
          <w:highlight w:val="white"/>
          <w:lang w:eastAsia="ja-JP"/>
        </w:rPr>
        <w:t>令和</w:t>
      </w:r>
      <w:r>
        <w:rPr>
          <w:rFonts w:ascii="ＭＳ Ｐ明朝" w:eastAsia="ＭＳ Ｐ明朝" w:hAnsi="ＭＳ Ｐ明朝" w:cs="ＭＳ Ｐ明朝" w:hint="eastAsia"/>
          <w:lang w:eastAsia="ja-JP"/>
        </w:rPr>
        <w:t>４</w:t>
      </w:r>
      <w:r w:rsidRPr="00947209">
        <w:rPr>
          <w:rFonts w:ascii="ＭＳ Ｐ明朝" w:eastAsia="ＭＳ Ｐ明朝" w:hAnsi="ＭＳ Ｐ明朝" w:cs="ＭＳ Ｐ明朝"/>
        </w:rPr>
        <w:t>年</w:t>
      </w:r>
      <w:r w:rsidR="00614108">
        <w:rPr>
          <w:rFonts w:ascii="ＭＳ Ｐ明朝" w:eastAsia="ＭＳ Ｐ明朝" w:hAnsi="ＭＳ Ｐ明朝" w:cs="ＭＳ Ｐ明朝" w:hint="eastAsia"/>
          <w:lang w:eastAsia="ja-JP"/>
        </w:rPr>
        <w:t>４</w:t>
      </w:r>
      <w:r w:rsidRPr="00947209">
        <w:rPr>
          <w:rFonts w:ascii="ＭＳ Ｐ明朝" w:eastAsia="ＭＳ Ｐ明朝" w:hAnsi="ＭＳ Ｐ明朝" w:cs="ＭＳ Ｐ明朝"/>
        </w:rPr>
        <w:t>月</w:t>
      </w:r>
      <w:r>
        <w:rPr>
          <w:rFonts w:ascii="ＭＳ Ｐ明朝" w:eastAsia="ＭＳ Ｐ明朝" w:hAnsi="ＭＳ Ｐ明朝" w:cs="ＭＳ Ｐ明朝" w:hint="eastAsia"/>
          <w:lang w:eastAsia="ja-JP"/>
        </w:rPr>
        <w:t>１</w:t>
      </w:r>
      <w:r w:rsidRPr="00947209">
        <w:rPr>
          <w:rFonts w:ascii="ＭＳ Ｐ明朝" w:eastAsia="ＭＳ Ｐ明朝" w:hAnsi="ＭＳ Ｐ明朝" w:cs="ＭＳ Ｐ明朝"/>
        </w:rPr>
        <w:t>日</w:t>
      </w:r>
      <w:r>
        <w:rPr>
          <w:rFonts w:ascii="ＭＳ Ｐ明朝" w:eastAsia="ＭＳ Ｐ明朝" w:hAnsi="ＭＳ Ｐ明朝" w:cs="ＭＳ Ｐ明朝" w:hint="eastAsia"/>
          <w:lang w:eastAsia="ja-JP"/>
        </w:rPr>
        <w:t xml:space="preserve">　</w:t>
      </w:r>
      <w:r>
        <w:rPr>
          <w:rFonts w:ascii="ＭＳ Ｐ明朝" w:eastAsia="ＭＳ Ｐ明朝" w:hAnsi="ＭＳ Ｐ明朝" w:cs="ＭＳ Ｐ明朝" w:hint="eastAsia"/>
          <w:highlight w:val="white"/>
          <w:lang w:eastAsia="ja-JP"/>
        </w:rPr>
        <w:t>改定</w:t>
      </w:r>
    </w:p>
    <w:p w14:paraId="6E3CD4B9" w14:textId="46A5A999" w:rsidR="00947209" w:rsidRPr="00947209" w:rsidRDefault="00947209" w:rsidP="00947209">
      <w:pPr>
        <w:widowControl/>
        <w:numPr>
          <w:ilvl w:val="0"/>
          <w:numId w:val="1"/>
        </w:numPr>
        <w:pBdr>
          <w:top w:val="nil"/>
          <w:left w:val="nil"/>
          <w:bottom w:val="nil"/>
          <w:right w:val="nil"/>
          <w:between w:val="nil"/>
        </w:pBdr>
        <w:spacing w:line="276" w:lineRule="auto"/>
        <w:ind w:left="0" w:firstLine="0"/>
        <w:jc w:val="left"/>
        <w:rPr>
          <w:rFonts w:ascii="ＭＳ Ｐ明朝" w:eastAsia="ＭＳ Ｐ明朝" w:hAnsi="ＭＳ Ｐ明朝" w:cs="ＭＳ Ｐ明朝"/>
          <w:highlight w:val="white"/>
        </w:rPr>
      </w:pPr>
      <w:r w:rsidRPr="00947209">
        <w:rPr>
          <w:rFonts w:ascii="ＭＳ Ｐ明朝" w:eastAsia="ＭＳ Ｐ明朝" w:hAnsi="ＭＳ Ｐ明朝" w:cs="ＭＳ Ｐ明朝" w:hint="eastAsia"/>
          <w:highlight w:val="white"/>
          <w:lang w:eastAsia="ja-JP"/>
        </w:rPr>
        <w:t>令和</w:t>
      </w:r>
      <w:r>
        <w:rPr>
          <w:rFonts w:ascii="ＭＳ Ｐ明朝" w:eastAsia="ＭＳ Ｐ明朝" w:hAnsi="ＭＳ Ｐ明朝" w:cs="ＭＳ Ｐ明朝" w:hint="eastAsia"/>
          <w:highlight w:val="white"/>
          <w:lang w:eastAsia="ja-JP"/>
        </w:rPr>
        <w:t>４</w:t>
      </w:r>
      <w:r w:rsidRPr="00947209">
        <w:rPr>
          <w:rFonts w:ascii="ＭＳ Ｐ明朝" w:eastAsia="ＭＳ Ｐ明朝" w:hAnsi="ＭＳ Ｐ明朝" w:cs="ＭＳ Ｐ明朝"/>
          <w:highlight w:val="white"/>
        </w:rPr>
        <w:t>年</w:t>
      </w:r>
      <w:r w:rsidR="00614108">
        <w:rPr>
          <w:rFonts w:ascii="ＭＳ Ｐ明朝" w:eastAsia="ＭＳ Ｐ明朝" w:hAnsi="ＭＳ Ｐ明朝" w:cs="ＭＳ Ｐ明朝" w:hint="eastAsia"/>
          <w:highlight w:val="white"/>
          <w:lang w:eastAsia="ja-JP"/>
        </w:rPr>
        <w:t>１１</w:t>
      </w:r>
      <w:r w:rsidRPr="00947209">
        <w:rPr>
          <w:rFonts w:ascii="ＭＳ Ｐ明朝" w:eastAsia="ＭＳ Ｐ明朝" w:hAnsi="ＭＳ Ｐ明朝" w:cs="ＭＳ Ｐ明朝"/>
          <w:highlight w:val="white"/>
        </w:rPr>
        <w:t>月</w:t>
      </w:r>
      <w:r>
        <w:rPr>
          <w:rFonts w:ascii="ＭＳ Ｐ明朝" w:eastAsia="ＭＳ Ｐ明朝" w:hAnsi="ＭＳ Ｐ明朝" w:cs="ＭＳ Ｐ明朝" w:hint="eastAsia"/>
          <w:highlight w:val="white"/>
          <w:lang w:eastAsia="ja-JP"/>
        </w:rPr>
        <w:t>１</w:t>
      </w:r>
      <w:r w:rsidRPr="00947209">
        <w:rPr>
          <w:rFonts w:ascii="ＭＳ Ｐ明朝" w:eastAsia="ＭＳ Ｐ明朝" w:hAnsi="ＭＳ Ｐ明朝" w:cs="ＭＳ Ｐ明朝"/>
          <w:highlight w:val="white"/>
        </w:rPr>
        <w:t>日</w:t>
      </w:r>
      <w:r>
        <w:rPr>
          <w:rFonts w:ascii="ＭＳ Ｐ明朝" w:eastAsia="ＭＳ Ｐ明朝" w:hAnsi="ＭＳ Ｐ明朝" w:cs="ＭＳ Ｐ明朝" w:hint="eastAsia"/>
          <w:highlight w:val="white"/>
          <w:lang w:eastAsia="ja-JP"/>
        </w:rPr>
        <w:t xml:space="preserve">　改定</w:t>
      </w:r>
    </w:p>
    <w:p w14:paraId="2EB9A7E8" w14:textId="33D0CDCC" w:rsidR="00947209" w:rsidRPr="00947209" w:rsidRDefault="00947209" w:rsidP="00947209">
      <w:pPr>
        <w:widowControl/>
        <w:numPr>
          <w:ilvl w:val="0"/>
          <w:numId w:val="1"/>
        </w:numPr>
        <w:pBdr>
          <w:top w:val="nil"/>
          <w:left w:val="nil"/>
          <w:bottom w:val="nil"/>
          <w:right w:val="nil"/>
          <w:between w:val="nil"/>
        </w:pBdr>
        <w:spacing w:line="276" w:lineRule="auto"/>
        <w:ind w:left="0" w:firstLine="0"/>
        <w:jc w:val="left"/>
        <w:rPr>
          <w:rFonts w:ascii="ＭＳ Ｐ明朝" w:eastAsia="ＭＳ Ｐ明朝" w:hAnsi="ＭＳ Ｐ明朝" w:cs="ＭＳ Ｐ明朝"/>
          <w:highlight w:val="white"/>
        </w:rPr>
      </w:pPr>
      <w:r w:rsidRPr="00947209">
        <w:rPr>
          <w:rFonts w:ascii="ＭＳ Ｐ明朝" w:eastAsia="ＭＳ Ｐ明朝" w:hAnsi="ＭＳ Ｐ明朝" w:cs="ＭＳ Ｐ明朝" w:hint="eastAsia"/>
          <w:highlight w:val="white"/>
          <w:lang w:eastAsia="ja-JP"/>
        </w:rPr>
        <w:t>令和５年</w:t>
      </w:r>
      <w:r w:rsidR="00614108">
        <w:rPr>
          <w:rFonts w:ascii="ＭＳ Ｐ明朝" w:eastAsia="ＭＳ Ｐ明朝" w:hAnsi="ＭＳ Ｐ明朝" w:cs="ＭＳ Ｐ明朝" w:hint="eastAsia"/>
          <w:highlight w:val="white"/>
          <w:lang w:eastAsia="ja-JP"/>
        </w:rPr>
        <w:t>１２</w:t>
      </w:r>
      <w:r w:rsidRPr="00947209">
        <w:rPr>
          <w:rFonts w:ascii="ＭＳ Ｐ明朝" w:eastAsia="ＭＳ Ｐ明朝" w:hAnsi="ＭＳ Ｐ明朝" w:cs="ＭＳ Ｐ明朝" w:hint="eastAsia"/>
          <w:highlight w:val="white"/>
          <w:lang w:eastAsia="ja-JP"/>
        </w:rPr>
        <w:t>月</w:t>
      </w:r>
      <w:r w:rsidR="00614108">
        <w:rPr>
          <w:rFonts w:ascii="ＭＳ Ｐ明朝" w:eastAsia="ＭＳ Ｐ明朝" w:hAnsi="ＭＳ Ｐ明朝" w:cs="ＭＳ Ｐ明朝" w:hint="eastAsia"/>
          <w:highlight w:val="white"/>
          <w:lang w:eastAsia="ja-JP"/>
        </w:rPr>
        <w:t>１</w:t>
      </w:r>
      <w:r w:rsidRPr="00947209">
        <w:rPr>
          <w:rFonts w:ascii="ＭＳ Ｐ明朝" w:eastAsia="ＭＳ Ｐ明朝" w:hAnsi="ＭＳ Ｐ明朝" w:cs="ＭＳ Ｐ明朝" w:hint="eastAsia"/>
          <w:highlight w:val="white"/>
          <w:lang w:eastAsia="ja-JP"/>
        </w:rPr>
        <w:t>日</w:t>
      </w:r>
      <w:r>
        <w:rPr>
          <w:rFonts w:ascii="ＭＳ Ｐ明朝" w:eastAsia="ＭＳ Ｐ明朝" w:hAnsi="ＭＳ Ｐ明朝" w:cs="ＭＳ Ｐ明朝" w:hint="eastAsia"/>
          <w:highlight w:val="white"/>
          <w:lang w:eastAsia="ja-JP"/>
        </w:rPr>
        <w:t xml:space="preserve">　改定</w:t>
      </w:r>
    </w:p>
    <w:p w14:paraId="2E7D6937" w14:textId="67B89A51" w:rsidR="00947209" w:rsidRPr="00947209" w:rsidRDefault="00947209" w:rsidP="00947209">
      <w:pPr>
        <w:widowControl/>
        <w:numPr>
          <w:ilvl w:val="0"/>
          <w:numId w:val="1"/>
        </w:numPr>
        <w:pBdr>
          <w:top w:val="nil"/>
          <w:left w:val="nil"/>
          <w:bottom w:val="nil"/>
          <w:right w:val="nil"/>
          <w:between w:val="nil"/>
        </w:pBdr>
        <w:spacing w:line="276" w:lineRule="auto"/>
        <w:ind w:left="0" w:firstLine="0"/>
        <w:jc w:val="left"/>
        <w:rPr>
          <w:rFonts w:ascii="ＭＳ Ｐ明朝" w:eastAsia="ＭＳ Ｐ明朝" w:hAnsi="ＭＳ Ｐ明朝" w:cs="ＭＳ Ｐ明朝"/>
          <w:highlight w:val="white"/>
        </w:rPr>
      </w:pPr>
      <w:r w:rsidRPr="00947209">
        <w:rPr>
          <w:rFonts w:ascii="ＭＳ Ｐ明朝" w:eastAsia="ＭＳ Ｐ明朝" w:hAnsi="ＭＳ Ｐ明朝" w:cs="ＭＳ Ｐ明朝" w:hint="eastAsia"/>
          <w:highlight w:val="white"/>
          <w:lang w:eastAsia="ja-JP"/>
        </w:rPr>
        <w:t>令和</w:t>
      </w:r>
      <w:r w:rsidR="00614108">
        <w:rPr>
          <w:rFonts w:ascii="ＭＳ Ｐ明朝" w:eastAsia="ＭＳ Ｐ明朝" w:hAnsi="ＭＳ Ｐ明朝" w:cs="ＭＳ Ｐ明朝" w:hint="eastAsia"/>
          <w:highlight w:val="white"/>
          <w:lang w:eastAsia="ja-JP"/>
        </w:rPr>
        <w:t>７</w:t>
      </w:r>
      <w:r w:rsidRPr="00947209">
        <w:rPr>
          <w:rFonts w:ascii="ＭＳ Ｐ明朝" w:eastAsia="ＭＳ Ｐ明朝" w:hAnsi="ＭＳ Ｐ明朝" w:cs="ＭＳ Ｐ明朝" w:hint="eastAsia"/>
          <w:highlight w:val="white"/>
          <w:lang w:eastAsia="ja-JP"/>
        </w:rPr>
        <w:t>年</w:t>
      </w:r>
      <w:r w:rsidR="00614108">
        <w:rPr>
          <w:rFonts w:ascii="ＭＳ Ｐ明朝" w:eastAsia="ＭＳ Ｐ明朝" w:hAnsi="ＭＳ Ｐ明朝" w:cs="ＭＳ Ｐ明朝" w:hint="eastAsia"/>
          <w:highlight w:val="white"/>
          <w:lang w:eastAsia="ja-JP"/>
        </w:rPr>
        <w:t>２</w:t>
      </w:r>
      <w:r w:rsidRPr="00947209">
        <w:rPr>
          <w:rFonts w:ascii="ＭＳ Ｐ明朝" w:eastAsia="ＭＳ Ｐ明朝" w:hAnsi="ＭＳ Ｐ明朝" w:cs="ＭＳ Ｐ明朝" w:hint="eastAsia"/>
          <w:highlight w:val="white"/>
          <w:lang w:eastAsia="ja-JP"/>
        </w:rPr>
        <w:t>月</w:t>
      </w:r>
      <w:r w:rsidR="00614108">
        <w:rPr>
          <w:rFonts w:ascii="ＭＳ Ｐ明朝" w:eastAsia="ＭＳ Ｐ明朝" w:hAnsi="ＭＳ Ｐ明朝" w:cs="ＭＳ Ｐ明朝" w:hint="eastAsia"/>
          <w:highlight w:val="white"/>
          <w:lang w:eastAsia="ja-JP"/>
        </w:rPr>
        <w:t>１</w:t>
      </w:r>
      <w:r w:rsidRPr="00947209">
        <w:rPr>
          <w:rFonts w:ascii="ＭＳ Ｐ明朝" w:eastAsia="ＭＳ Ｐ明朝" w:hAnsi="ＭＳ Ｐ明朝" w:cs="ＭＳ Ｐ明朝" w:hint="eastAsia"/>
          <w:highlight w:val="white"/>
          <w:lang w:eastAsia="ja-JP"/>
        </w:rPr>
        <w:t>日</w:t>
      </w:r>
      <w:r>
        <w:rPr>
          <w:rFonts w:ascii="ＭＳ Ｐ明朝" w:eastAsia="ＭＳ Ｐ明朝" w:hAnsi="ＭＳ Ｐ明朝" w:cs="ＭＳ Ｐ明朝" w:hint="eastAsia"/>
          <w:highlight w:val="white"/>
          <w:lang w:eastAsia="ja-JP"/>
        </w:rPr>
        <w:t xml:space="preserve">　改定</w:t>
      </w:r>
    </w:p>
    <w:p w14:paraId="236B3BEF"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sz w:val="22"/>
          <w:szCs w:val="22"/>
        </w:rPr>
      </w:pPr>
    </w:p>
    <w:p w14:paraId="63E712B1" w14:textId="77777777" w:rsidR="00947209" w:rsidRPr="00A5039F" w:rsidRDefault="00947209" w:rsidP="00947209">
      <w:pPr>
        <w:widowControl/>
        <w:pBdr>
          <w:top w:val="nil"/>
          <w:left w:val="nil"/>
          <w:bottom w:val="nil"/>
          <w:right w:val="nil"/>
          <w:between w:val="nil"/>
        </w:pBdr>
        <w:spacing w:line="276" w:lineRule="auto"/>
        <w:jc w:val="left"/>
        <w:rPr>
          <w:rFonts w:ascii="ＭＳ Ｐ明朝" w:eastAsia="ＭＳ Ｐ明朝" w:hAnsi="ＭＳ Ｐ明朝" w:cs="ＭＳ Ｐ明朝"/>
          <w:sz w:val="22"/>
          <w:szCs w:val="22"/>
        </w:rPr>
      </w:pPr>
    </w:p>
    <w:p w14:paraId="1A117748" w14:textId="77777777" w:rsidR="002E7354" w:rsidRDefault="002E7354"/>
    <w:sectPr w:rsidR="002E7354" w:rsidSect="0094720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6FE6B" w14:textId="77777777" w:rsidR="00F34977" w:rsidRDefault="00F34977" w:rsidP="00300F4A">
      <w:r>
        <w:separator/>
      </w:r>
    </w:p>
  </w:endnote>
  <w:endnote w:type="continuationSeparator" w:id="0">
    <w:p w14:paraId="539A609F" w14:textId="77777777" w:rsidR="00F34977" w:rsidRDefault="00F34977" w:rsidP="0030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C9CC6" w14:textId="77777777" w:rsidR="00F34977" w:rsidRDefault="00F34977" w:rsidP="00300F4A">
      <w:r>
        <w:separator/>
      </w:r>
    </w:p>
  </w:footnote>
  <w:footnote w:type="continuationSeparator" w:id="0">
    <w:p w14:paraId="2450A199" w14:textId="77777777" w:rsidR="00F34977" w:rsidRDefault="00F34977" w:rsidP="00300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05A33"/>
    <w:multiLevelType w:val="multilevel"/>
    <w:tmpl w:val="FFFFFFFF"/>
    <w:lvl w:ilvl="0">
      <w:start w:val="1"/>
      <w:numFmt w:val="decimal"/>
      <w:lvlText w:val="%1."/>
      <w:lvlJc w:val="left"/>
      <w:pPr>
        <w:ind w:left="720" w:hanging="360"/>
      </w:pPr>
      <w:rPr>
        <w:rFonts w:ascii="ＭＳ Ｐ明朝" w:eastAsia="ＭＳ Ｐ明朝" w:hAnsi="ＭＳ Ｐ明朝" w:cs="ＭＳ Ｐ明朝"/>
        <w:b w:val="0"/>
        <w:i w:val="0"/>
        <w:strike w:val="0"/>
        <w:color w:val="000000"/>
        <w:sz w:val="20"/>
        <w:szCs w:val="20"/>
        <w:highlight w:val="white"/>
        <w:u w:val="none"/>
      </w:rPr>
    </w:lvl>
    <w:lvl w:ilvl="1">
      <w:start w:val="1"/>
      <w:numFmt w:val="lowerLetter"/>
      <w:lvlText w:val="%2."/>
      <w:lvlJc w:val="left"/>
      <w:pPr>
        <w:ind w:left="1440" w:hanging="360"/>
      </w:pPr>
      <w:rPr>
        <w:rFonts w:ascii="ＭＳ Ｐ明朝" w:eastAsia="ＭＳ Ｐ明朝" w:hAnsi="ＭＳ Ｐ明朝" w:cs="ＭＳ Ｐ明朝"/>
        <w:b w:val="0"/>
        <w:i w:val="0"/>
        <w:strike w:val="0"/>
        <w:color w:val="000000"/>
        <w:sz w:val="20"/>
        <w:szCs w:val="20"/>
        <w:highlight w:val="white"/>
        <w:u w:val="none"/>
      </w:rPr>
    </w:lvl>
    <w:lvl w:ilvl="2">
      <w:start w:val="1"/>
      <w:numFmt w:val="lowerRoman"/>
      <w:lvlText w:val="%3."/>
      <w:lvlJc w:val="right"/>
      <w:pPr>
        <w:ind w:left="2160" w:hanging="2160"/>
      </w:pPr>
      <w:rPr>
        <w:rFonts w:ascii="ＭＳ Ｐ明朝" w:eastAsia="ＭＳ Ｐ明朝" w:hAnsi="ＭＳ Ｐ明朝" w:cs="ＭＳ Ｐ明朝"/>
        <w:b w:val="0"/>
        <w:i w:val="0"/>
        <w:strike w:val="0"/>
        <w:color w:val="000000"/>
        <w:sz w:val="20"/>
        <w:szCs w:val="20"/>
        <w:highlight w:val="white"/>
        <w:u w:val="none"/>
      </w:rPr>
    </w:lvl>
    <w:lvl w:ilvl="3">
      <w:start w:val="1"/>
      <w:numFmt w:val="decimal"/>
      <w:lvlText w:val="%4."/>
      <w:lvlJc w:val="left"/>
      <w:pPr>
        <w:ind w:left="2880" w:hanging="360"/>
      </w:pPr>
      <w:rPr>
        <w:rFonts w:ascii="ＭＳ Ｐ明朝" w:eastAsia="ＭＳ Ｐ明朝" w:hAnsi="ＭＳ Ｐ明朝" w:cs="ＭＳ Ｐ明朝"/>
        <w:b w:val="0"/>
        <w:i w:val="0"/>
        <w:strike w:val="0"/>
        <w:color w:val="000000"/>
        <w:sz w:val="20"/>
        <w:szCs w:val="20"/>
        <w:highlight w:val="white"/>
        <w:u w:val="none"/>
      </w:rPr>
    </w:lvl>
    <w:lvl w:ilvl="4">
      <w:start w:val="1"/>
      <w:numFmt w:val="lowerLetter"/>
      <w:lvlText w:val="%5."/>
      <w:lvlJc w:val="left"/>
      <w:pPr>
        <w:ind w:left="3600" w:hanging="360"/>
      </w:pPr>
      <w:rPr>
        <w:rFonts w:ascii="ＭＳ Ｐ明朝" w:eastAsia="ＭＳ Ｐ明朝" w:hAnsi="ＭＳ Ｐ明朝" w:cs="ＭＳ Ｐ明朝"/>
        <w:b w:val="0"/>
        <w:i w:val="0"/>
        <w:strike w:val="0"/>
        <w:color w:val="000000"/>
        <w:sz w:val="20"/>
        <w:szCs w:val="20"/>
        <w:highlight w:val="white"/>
        <w:u w:val="none"/>
      </w:rPr>
    </w:lvl>
    <w:lvl w:ilvl="5">
      <w:start w:val="1"/>
      <w:numFmt w:val="lowerRoman"/>
      <w:lvlText w:val="%6."/>
      <w:lvlJc w:val="right"/>
      <w:pPr>
        <w:ind w:left="4320" w:hanging="4320"/>
      </w:pPr>
      <w:rPr>
        <w:rFonts w:ascii="ＭＳ Ｐ明朝" w:eastAsia="ＭＳ Ｐ明朝" w:hAnsi="ＭＳ Ｐ明朝" w:cs="ＭＳ Ｐ明朝"/>
        <w:b w:val="0"/>
        <w:i w:val="0"/>
        <w:strike w:val="0"/>
        <w:color w:val="000000"/>
        <w:sz w:val="20"/>
        <w:szCs w:val="20"/>
        <w:highlight w:val="white"/>
        <w:u w:val="none"/>
      </w:rPr>
    </w:lvl>
    <w:lvl w:ilvl="6">
      <w:start w:val="1"/>
      <w:numFmt w:val="decimal"/>
      <w:lvlText w:val="%7."/>
      <w:lvlJc w:val="left"/>
      <w:pPr>
        <w:ind w:left="5040" w:hanging="360"/>
      </w:pPr>
      <w:rPr>
        <w:rFonts w:ascii="ＭＳ Ｐ明朝" w:eastAsia="ＭＳ Ｐ明朝" w:hAnsi="ＭＳ Ｐ明朝" w:cs="ＭＳ Ｐ明朝"/>
        <w:b w:val="0"/>
        <w:i w:val="0"/>
        <w:strike w:val="0"/>
        <w:color w:val="000000"/>
        <w:sz w:val="20"/>
        <w:szCs w:val="20"/>
        <w:highlight w:val="white"/>
        <w:u w:val="none"/>
      </w:rPr>
    </w:lvl>
    <w:lvl w:ilvl="7">
      <w:start w:val="1"/>
      <w:numFmt w:val="lowerLetter"/>
      <w:lvlText w:val="%8."/>
      <w:lvlJc w:val="left"/>
      <w:pPr>
        <w:ind w:left="5760" w:hanging="360"/>
      </w:pPr>
      <w:rPr>
        <w:rFonts w:ascii="ＭＳ Ｐ明朝" w:eastAsia="ＭＳ Ｐ明朝" w:hAnsi="ＭＳ Ｐ明朝" w:cs="ＭＳ Ｐ明朝"/>
        <w:b w:val="0"/>
        <w:i w:val="0"/>
        <w:strike w:val="0"/>
        <w:color w:val="000000"/>
        <w:sz w:val="20"/>
        <w:szCs w:val="20"/>
        <w:highlight w:val="white"/>
        <w:u w:val="none"/>
      </w:rPr>
    </w:lvl>
    <w:lvl w:ilvl="8">
      <w:start w:val="1"/>
      <w:numFmt w:val="lowerRoman"/>
      <w:lvlText w:val="%9."/>
      <w:lvlJc w:val="right"/>
      <w:pPr>
        <w:ind w:left="6480" w:hanging="6480"/>
      </w:pPr>
      <w:rPr>
        <w:rFonts w:ascii="ＭＳ Ｐ明朝" w:eastAsia="ＭＳ Ｐ明朝" w:hAnsi="ＭＳ Ｐ明朝" w:cs="ＭＳ Ｐ明朝"/>
        <w:b w:val="0"/>
        <w:i w:val="0"/>
        <w:strike w:val="0"/>
        <w:color w:val="000000"/>
        <w:sz w:val="20"/>
        <w:szCs w:val="20"/>
        <w:highlight w:val="white"/>
        <w:u w:val="none"/>
      </w:rPr>
    </w:lvl>
  </w:abstractNum>
  <w:num w:numId="1" w16cid:durableId="193635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313"/>
  <w:displayHorizontalDrawingGridEvery w:val="0"/>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09"/>
    <w:rsid w:val="00104F80"/>
    <w:rsid w:val="001828A6"/>
    <w:rsid w:val="002E7354"/>
    <w:rsid w:val="00300F4A"/>
    <w:rsid w:val="003C0B7F"/>
    <w:rsid w:val="0040432C"/>
    <w:rsid w:val="00614108"/>
    <w:rsid w:val="007A2198"/>
    <w:rsid w:val="008A27B7"/>
    <w:rsid w:val="008C50FB"/>
    <w:rsid w:val="00947209"/>
    <w:rsid w:val="00B00EB6"/>
    <w:rsid w:val="00B830B4"/>
    <w:rsid w:val="00C6329F"/>
    <w:rsid w:val="00DE0B73"/>
    <w:rsid w:val="00F34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380FE"/>
  <w15:chartTrackingRefBased/>
  <w15:docId w15:val="{CD58402D-A6A8-46F8-BD15-92A58CAB0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209"/>
    <w:pPr>
      <w:widowControl w:val="0"/>
      <w:suppressAutoHyphens/>
      <w:autoSpaceDN w:val="0"/>
      <w:jc w:val="both"/>
      <w:textAlignment w:val="baseline"/>
    </w:pPr>
    <w:rPr>
      <w:rFonts w:ascii="Times New Roman" w:hAnsi="Times New Roman" w:cs="Times New Roman"/>
      <w:kern w:val="3"/>
      <w:sz w:val="20"/>
      <w:szCs w:val="20"/>
      <w:lang w:eastAsia="en-US" w:bidi="en-US"/>
    </w:rPr>
  </w:style>
  <w:style w:type="paragraph" w:styleId="1">
    <w:name w:val="heading 1"/>
    <w:basedOn w:val="a"/>
    <w:link w:val="10"/>
    <w:uiPriority w:val="9"/>
    <w:qFormat/>
    <w:rsid w:val="00947209"/>
    <w:pPr>
      <w:spacing w:before="480" w:after="120" w:line="276" w:lineRule="auto"/>
      <w:outlineLvl w:val="0"/>
    </w:pPr>
    <w:rPr>
      <w:rFonts w:ascii="Arial" w:eastAsia="Arial" w:hAnsi="Arial" w:cs="Arial"/>
      <w:b/>
      <w:bCs/>
      <w:color w:val="000000"/>
      <w:sz w:val="48"/>
      <w:szCs w:val="48"/>
    </w:rPr>
  </w:style>
  <w:style w:type="paragraph" w:styleId="2">
    <w:name w:val="heading 2"/>
    <w:basedOn w:val="a"/>
    <w:link w:val="20"/>
    <w:uiPriority w:val="9"/>
    <w:unhideWhenUsed/>
    <w:qFormat/>
    <w:rsid w:val="00947209"/>
    <w:pPr>
      <w:spacing w:before="360" w:after="80" w:line="276" w:lineRule="auto"/>
      <w:outlineLvl w:val="1"/>
    </w:pPr>
    <w:rPr>
      <w:rFonts w:ascii="Arial" w:eastAsia="Arial" w:hAnsi="Arial" w:cs="Arial"/>
      <w:b/>
      <w:b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47209"/>
    <w:rPr>
      <w:rFonts w:ascii="Arial" w:eastAsia="Arial" w:hAnsi="Arial" w:cs="Arial"/>
      <w:b/>
      <w:bCs/>
      <w:color w:val="000000"/>
      <w:kern w:val="3"/>
      <w:sz w:val="48"/>
      <w:szCs w:val="48"/>
      <w:lang w:eastAsia="en-US" w:bidi="en-US"/>
    </w:rPr>
  </w:style>
  <w:style w:type="character" w:customStyle="1" w:styleId="20">
    <w:name w:val="見出し 2 (文字)"/>
    <w:basedOn w:val="a0"/>
    <w:link w:val="2"/>
    <w:uiPriority w:val="9"/>
    <w:rsid w:val="00947209"/>
    <w:rPr>
      <w:rFonts w:ascii="Arial" w:eastAsia="Arial" w:hAnsi="Arial" w:cs="Arial"/>
      <w:b/>
      <w:bCs/>
      <w:color w:val="000000"/>
      <w:kern w:val="3"/>
      <w:sz w:val="36"/>
      <w:szCs w:val="36"/>
      <w:lang w:eastAsia="en-US" w:bidi="en-US"/>
    </w:rPr>
  </w:style>
  <w:style w:type="paragraph" w:styleId="a3">
    <w:name w:val="header"/>
    <w:basedOn w:val="a"/>
    <w:link w:val="a4"/>
    <w:uiPriority w:val="99"/>
    <w:unhideWhenUsed/>
    <w:rsid w:val="00300F4A"/>
    <w:pPr>
      <w:tabs>
        <w:tab w:val="center" w:pos="4252"/>
        <w:tab w:val="right" w:pos="8504"/>
      </w:tabs>
      <w:snapToGrid w:val="0"/>
    </w:pPr>
  </w:style>
  <w:style w:type="character" w:customStyle="1" w:styleId="a4">
    <w:name w:val="ヘッダー (文字)"/>
    <w:basedOn w:val="a0"/>
    <w:link w:val="a3"/>
    <w:uiPriority w:val="99"/>
    <w:rsid w:val="00300F4A"/>
    <w:rPr>
      <w:rFonts w:ascii="Times New Roman" w:hAnsi="Times New Roman" w:cs="Times New Roman"/>
      <w:kern w:val="3"/>
      <w:sz w:val="20"/>
      <w:szCs w:val="20"/>
      <w:lang w:eastAsia="en-US" w:bidi="en-US"/>
    </w:rPr>
  </w:style>
  <w:style w:type="paragraph" w:styleId="a5">
    <w:name w:val="footer"/>
    <w:basedOn w:val="a"/>
    <w:link w:val="a6"/>
    <w:uiPriority w:val="99"/>
    <w:unhideWhenUsed/>
    <w:rsid w:val="00300F4A"/>
    <w:pPr>
      <w:tabs>
        <w:tab w:val="center" w:pos="4252"/>
        <w:tab w:val="right" w:pos="8504"/>
      </w:tabs>
      <w:snapToGrid w:val="0"/>
    </w:pPr>
  </w:style>
  <w:style w:type="character" w:customStyle="1" w:styleId="a6">
    <w:name w:val="フッター (文字)"/>
    <w:basedOn w:val="a0"/>
    <w:link w:val="a5"/>
    <w:uiPriority w:val="99"/>
    <w:rsid w:val="00300F4A"/>
    <w:rPr>
      <w:rFonts w:ascii="Times New Roman" w:hAnsi="Times New Roman" w:cs="Times New Roman"/>
      <w:kern w:val="3"/>
      <w:sz w:val="20"/>
      <w:szCs w:val="2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知己 野口</dc:creator>
  <cp:keywords/>
  <dc:description/>
  <cp:lastModifiedBy>知己 野口</cp:lastModifiedBy>
  <cp:revision>3</cp:revision>
  <dcterms:created xsi:type="dcterms:W3CDTF">2024-12-19T08:44:00Z</dcterms:created>
  <dcterms:modified xsi:type="dcterms:W3CDTF">2025-01-28T03:52:00Z</dcterms:modified>
</cp:coreProperties>
</file>